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6EC" w:rsidRPr="005D56EC" w:rsidRDefault="005D56EC" w:rsidP="005D56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6E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2" name="Рисунок 2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6EC" w:rsidRPr="005D56EC" w:rsidRDefault="005D56EC" w:rsidP="005D56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6EC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5D56EC" w:rsidRPr="005D56EC" w:rsidRDefault="005D56EC" w:rsidP="005D56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6EC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5D56EC" w:rsidRPr="005D56EC" w:rsidRDefault="005D56EC" w:rsidP="005D56EC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5D56EC" w:rsidRPr="005D56EC" w:rsidRDefault="005D56EC" w:rsidP="005D56E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D56EC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5D56EC" w:rsidRPr="005D56EC" w:rsidRDefault="005D56EC" w:rsidP="005D56EC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24E" w:rsidRPr="00DD624E" w:rsidRDefault="00DD624E" w:rsidP="00DD624E">
      <w:pPr>
        <w:rPr>
          <w:rFonts w:ascii="Times New Roman" w:hAnsi="Times New Roman" w:cs="Times New Roman"/>
          <w:sz w:val="28"/>
          <w:szCs w:val="28"/>
        </w:rPr>
      </w:pPr>
      <w:r w:rsidRPr="00DD624E">
        <w:rPr>
          <w:rFonts w:ascii="Times New Roman" w:hAnsi="Times New Roman" w:cs="Times New Roman"/>
          <w:sz w:val="28"/>
          <w:szCs w:val="28"/>
        </w:rPr>
        <w:t xml:space="preserve">от </w:t>
      </w:r>
      <w:r w:rsidRPr="00DD624E">
        <w:rPr>
          <w:rFonts w:ascii="Times New Roman" w:hAnsi="Times New Roman" w:cs="Times New Roman"/>
          <w:sz w:val="28"/>
          <w:szCs w:val="28"/>
          <w:u w:val="single"/>
        </w:rPr>
        <w:t xml:space="preserve">   14.07.2017   </w:t>
      </w:r>
      <w:r w:rsidRPr="00DD62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№ </w:t>
      </w:r>
      <w:r w:rsidRPr="00DD624E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>92</w:t>
      </w:r>
    </w:p>
    <w:p w:rsidR="005D56EC" w:rsidRPr="005D56EC" w:rsidRDefault="005D56EC" w:rsidP="005D56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D56EC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5D56EC" w:rsidRPr="005D56EC" w:rsidRDefault="005D56EC" w:rsidP="005D56EC">
      <w:pPr>
        <w:spacing w:after="0" w:line="48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43301E" w:rsidRPr="0043301E" w:rsidRDefault="0043301E" w:rsidP="0043301E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30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режима «Повышенная готовность» на территории Львовского сельского поселения Северского района</w:t>
      </w:r>
    </w:p>
    <w:p w:rsidR="0043301E" w:rsidRPr="0043301E" w:rsidRDefault="0043301E" w:rsidP="0043301E">
      <w:pPr>
        <w:spacing w:after="0" w:line="240" w:lineRule="auto"/>
        <w:ind w:right="3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01E" w:rsidRPr="0043301E" w:rsidRDefault="0043301E" w:rsidP="0043301E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01E" w:rsidRPr="0043301E" w:rsidRDefault="0043301E" w:rsidP="0043301E">
      <w:pPr>
        <w:spacing w:after="0" w:line="240" w:lineRule="auto"/>
        <w:ind w:right="3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01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нормализацией погодных условий и на основании решения комиссии по предупреждению ликвидации чрезвычайных ситуаций и обеспечению пожарной безопасности от 11 июля 2017 года № 5,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пунктом 26 Положения о единой государственной системе предупреждения и ликвидации чрезвычайных ситуаций, утвержденного постановлением Правительства Российской Федерации от 30 декабря 2003 года № 794, руководствуясь статьями 8, 45 устава Львовского сельского поселения Северского района, п о с т а н о в л я ю:</w:t>
      </w:r>
    </w:p>
    <w:p w:rsidR="0043301E" w:rsidRPr="0043301E" w:rsidRDefault="0043301E" w:rsidP="0043301E">
      <w:pPr>
        <w:spacing w:after="0" w:line="240" w:lineRule="auto"/>
        <w:ind w:right="3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01E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Отменить режим «Повышенной готовности» на территории Львовского сельского поселения Северского района.</w:t>
      </w:r>
    </w:p>
    <w:p w:rsidR="0043301E" w:rsidRPr="0043301E" w:rsidRDefault="0043301E" w:rsidP="0043301E">
      <w:pPr>
        <w:spacing w:after="0" w:line="240" w:lineRule="auto"/>
        <w:ind w:right="3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01E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 постановление администрации Львовского сельского поселения Северского района от 24 мая 2017 года № 67 «О введении режима «Повышенной готовности» на территории Львовского сельского поселения Северского района».</w:t>
      </w:r>
    </w:p>
    <w:p w:rsidR="0043301E" w:rsidRPr="0043301E" w:rsidRDefault="0043301E" w:rsidP="0043301E">
      <w:pPr>
        <w:spacing w:after="0" w:line="240" w:lineRule="auto"/>
        <w:ind w:right="3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01E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вступает в силу со дня его подписания.</w:t>
      </w:r>
    </w:p>
    <w:p w:rsidR="0043301E" w:rsidRPr="0043301E" w:rsidRDefault="0043301E" w:rsidP="0043301E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01E" w:rsidRPr="0043301E" w:rsidRDefault="0043301E" w:rsidP="0043301E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01E" w:rsidRPr="0043301E" w:rsidRDefault="0043301E" w:rsidP="0043301E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6EC" w:rsidRPr="005D56EC" w:rsidRDefault="005D56EC" w:rsidP="005D56EC">
      <w:pPr>
        <w:spacing w:after="0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5D56EC">
        <w:rPr>
          <w:rFonts w:ascii="Times New Roman" w:hAnsi="Times New Roman" w:cs="Times New Roman"/>
          <w:sz w:val="28"/>
          <w:szCs w:val="28"/>
        </w:rPr>
        <w:t>Глава Львовского сельского поселения</w:t>
      </w:r>
    </w:p>
    <w:p w:rsidR="005D56EC" w:rsidRPr="005D56EC" w:rsidRDefault="005D56EC" w:rsidP="005D56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56EC">
        <w:rPr>
          <w:rFonts w:ascii="Times New Roman" w:hAnsi="Times New Roman" w:cs="Times New Roman"/>
          <w:sz w:val="28"/>
          <w:szCs w:val="28"/>
        </w:rPr>
        <w:t>Северского района                                                                                   А.Д. Усатый</w:t>
      </w:r>
    </w:p>
    <w:p w:rsidR="001E7782" w:rsidRPr="005D56EC" w:rsidRDefault="001E7782" w:rsidP="005D56EC">
      <w:pPr>
        <w:spacing w:after="0" w:line="240" w:lineRule="auto"/>
        <w:ind w:right="3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1E7782" w:rsidRPr="005D56EC" w:rsidSect="00A20A9B">
      <w:headerReference w:type="default" r:id="rId7"/>
      <w:pgSz w:w="11906" w:h="16838" w:code="9"/>
      <w:pgMar w:top="1134" w:right="567" w:bottom="28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01D" w:rsidRDefault="0075201D">
      <w:pPr>
        <w:spacing w:after="0" w:line="240" w:lineRule="auto"/>
      </w:pPr>
      <w:r>
        <w:separator/>
      </w:r>
    </w:p>
  </w:endnote>
  <w:endnote w:type="continuationSeparator" w:id="0">
    <w:p w:rsidR="0075201D" w:rsidRDefault="00752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01D" w:rsidRDefault="0075201D">
      <w:pPr>
        <w:spacing w:after="0" w:line="240" w:lineRule="auto"/>
      </w:pPr>
      <w:r>
        <w:separator/>
      </w:r>
    </w:p>
  </w:footnote>
  <w:footnote w:type="continuationSeparator" w:id="0">
    <w:p w:rsidR="0075201D" w:rsidRDefault="00752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620" w:rsidRDefault="0043301E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D624E">
      <w:rPr>
        <w:noProof/>
      </w:rPr>
      <w:t>2</w:t>
    </w:r>
    <w:r>
      <w:fldChar w:fldCharType="end"/>
    </w:r>
  </w:p>
  <w:p w:rsidR="00193620" w:rsidRDefault="007520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C2C"/>
    <w:rsid w:val="00021C2C"/>
    <w:rsid w:val="001E7782"/>
    <w:rsid w:val="0043301E"/>
    <w:rsid w:val="005D56EC"/>
    <w:rsid w:val="0075201D"/>
    <w:rsid w:val="00840D62"/>
    <w:rsid w:val="00DD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A9C5DA-810D-4B89-BA53-0EF1ACF7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01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3301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3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30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8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Polaris</dc:creator>
  <cp:keywords/>
  <dc:description/>
  <cp:lastModifiedBy>Львовская</cp:lastModifiedBy>
  <cp:revision>2</cp:revision>
  <cp:lastPrinted>2017-07-14T11:19:00Z</cp:lastPrinted>
  <dcterms:created xsi:type="dcterms:W3CDTF">2017-07-14T11:20:00Z</dcterms:created>
  <dcterms:modified xsi:type="dcterms:W3CDTF">2017-07-14T11:20:00Z</dcterms:modified>
</cp:coreProperties>
</file>