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3A3" w:rsidRDefault="00163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581025" cy="733425"/>
            <wp:effectExtent l="0" t="0" r="9525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ЛЬВОВСКОГО СЕЛЬСКОГО ПОСЕЛЕНИЯ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СЕВЕРСКОГО РАЙОНА</w:t>
      </w:r>
    </w:p>
    <w:p w:rsidR="006123A3" w:rsidRDefault="006123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6123A3" w:rsidRDefault="006123A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163EC" w:rsidRPr="002C6792" w:rsidRDefault="00251575" w:rsidP="001163EC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2C6792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09.08.2021   </w:t>
      </w:r>
      <w:r w:rsidR="005041F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5041FF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2C6792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95  </w:t>
      </w:r>
      <w:r w:rsidRPr="0025157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1163EC" w:rsidRPr="001163EC" w:rsidRDefault="00251575" w:rsidP="00251575">
      <w:pPr>
        <w:tabs>
          <w:tab w:val="left" w:pos="2070"/>
          <w:tab w:val="center" w:pos="48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163EC" w:rsidRPr="001163EC">
        <w:rPr>
          <w:rFonts w:ascii="Times New Roman" w:eastAsia="Times New Roman" w:hAnsi="Times New Roman" w:cs="Times New Roman"/>
          <w:sz w:val="24"/>
          <w:szCs w:val="24"/>
        </w:rPr>
        <w:t>село Львовское</w:t>
      </w:r>
    </w:p>
    <w:p w:rsidR="006123A3" w:rsidRDefault="006123A3">
      <w:pPr>
        <w:spacing w:after="0" w:line="480" w:lineRule="auto"/>
        <w:ind w:right="38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FFFFFF"/>
          <w:sz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</w:rPr>
        <w:t>Об утверждении программы проведения проверки готовности Львовского сельского поселения Северского района к отопительному периоду 202</w:t>
      </w:r>
      <w:r w:rsidR="005041FF">
        <w:rPr>
          <w:rFonts w:ascii="Times New Roman" w:eastAsia="Times New Roman" w:hAnsi="Times New Roman" w:cs="Times New Roman"/>
          <w:b/>
          <w:sz w:val="28"/>
        </w:rPr>
        <w:t>1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5041FF"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Pr="0008620D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 Федеральным за</w:t>
      </w:r>
      <w:r w:rsidR="0008620D">
        <w:rPr>
          <w:rFonts w:ascii="Times New Roman" w:eastAsia="Times New Roman" w:hAnsi="Times New Roman" w:cs="Times New Roman"/>
          <w:sz w:val="28"/>
        </w:rPr>
        <w:t xml:space="preserve">коном от 6 октября 2003 года </w:t>
      </w:r>
      <w:r>
        <w:rPr>
          <w:rFonts w:ascii="Times New Roman" w:eastAsia="Times New Roman" w:hAnsi="Times New Roman" w:cs="Times New Roman"/>
          <w:sz w:val="28"/>
        </w:rPr>
        <w:t>№ 131-ФЗ «Об общих принципах местного самоуправления в Российской Федерации», Уставом Львовского сельского п</w:t>
      </w:r>
      <w:r w:rsidR="004E29EB">
        <w:rPr>
          <w:rFonts w:ascii="Times New Roman" w:eastAsia="Times New Roman" w:hAnsi="Times New Roman" w:cs="Times New Roman"/>
          <w:sz w:val="28"/>
        </w:rPr>
        <w:t>оселения Северского района,</w:t>
      </w:r>
      <w:r w:rsidR="002E46D9">
        <w:rPr>
          <w:rFonts w:ascii="Times New Roman" w:eastAsia="Times New Roman" w:hAnsi="Times New Roman" w:cs="Times New Roman"/>
          <w:sz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п о с т а н о в л я ю: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программу проведения проверки готовности Львовского сельского поселения Северского района к отопительному периоду </w:t>
      </w:r>
      <w:r w:rsidR="0008620D">
        <w:rPr>
          <w:rFonts w:ascii="Times New Roman" w:eastAsia="Times New Roman" w:hAnsi="Times New Roman" w:cs="Times New Roman"/>
          <w:sz w:val="28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</w:rPr>
        <w:t>202</w:t>
      </w:r>
      <w:r w:rsidR="005041FF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>-202</w:t>
      </w:r>
      <w:r w:rsidR="005041FF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годов согласно приложению к настоящему постановлению.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Общему отделу администрации Львовского сельского поселения Северского района (Коваль) обнародовать настоящее постановление в специально установленных местах и разместить 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за выполнением настоящего постановления оставляю за собой.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Постановление вступает в силу со дня его подписания.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6123A3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5041FF" w:rsidRDefault="005041FF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Исполняющий обязанности главы</w:t>
      </w:r>
    </w:p>
    <w:p w:rsidR="006123A3" w:rsidRDefault="00BB1478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Львовского сельского поселения</w:t>
      </w:r>
    </w:p>
    <w:p w:rsidR="000A5552" w:rsidRPr="00251575" w:rsidRDefault="00BB1478" w:rsidP="0008620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51575">
        <w:rPr>
          <w:rFonts w:ascii="Times New Roman" w:eastAsia="Times New Roman" w:hAnsi="Times New Roman" w:cs="Times New Roman"/>
          <w:sz w:val="28"/>
        </w:rPr>
        <w:t xml:space="preserve">Северского района                                                                            </w:t>
      </w:r>
      <w:r w:rsidR="005041FF" w:rsidRPr="00251575">
        <w:rPr>
          <w:rFonts w:ascii="Times New Roman" w:eastAsia="Times New Roman" w:hAnsi="Times New Roman" w:cs="Times New Roman"/>
          <w:sz w:val="28"/>
        </w:rPr>
        <w:t xml:space="preserve">          Э.В. Попов</w:t>
      </w:r>
    </w:p>
    <w:p w:rsidR="00251575" w:rsidRDefault="00251575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251575" w:rsidRDefault="00251575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251575" w:rsidRDefault="00251575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251575" w:rsidRDefault="00251575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251575" w:rsidRDefault="00251575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251575" w:rsidRDefault="00251575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251575" w:rsidRDefault="00251575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администрации Львовского сельского поселения Северского района</w:t>
      </w:r>
    </w:p>
    <w:p w:rsidR="004E29EB" w:rsidRPr="00251575" w:rsidRDefault="002C6792" w:rsidP="004E29EB">
      <w:pPr>
        <w:spacing w:after="0" w:line="240" w:lineRule="auto"/>
        <w:ind w:left="3828"/>
        <w:jc w:val="center"/>
        <w:rPr>
          <w:rFonts w:ascii="Times New Roman" w:eastAsia="Times New Roman" w:hAnsi="Times New Roman" w:cs="Times New Roman"/>
          <w:color w:val="FFFFFF" w:themeColor="background1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от</w:t>
      </w:r>
      <w:r w:rsidR="00251575">
        <w:rPr>
          <w:rFonts w:ascii="Times New Roman" w:eastAsia="Times New Roman" w:hAnsi="Times New Roman" w:cs="Times New Roman"/>
          <w:sz w:val="28"/>
          <w:u w:val="single"/>
        </w:rPr>
        <w:t xml:space="preserve">  </w:t>
      </w:r>
      <w:r w:rsidR="005041FF">
        <w:rPr>
          <w:rFonts w:ascii="Times New Roman" w:eastAsia="Times New Roman" w:hAnsi="Times New Roman" w:cs="Times New Roman"/>
          <w:sz w:val="28"/>
          <w:u w:val="single"/>
        </w:rPr>
        <w:t xml:space="preserve">  </w:t>
      </w:r>
      <w:r w:rsidR="00251575">
        <w:rPr>
          <w:rFonts w:ascii="Times New Roman" w:eastAsia="Times New Roman" w:hAnsi="Times New Roman" w:cs="Times New Roman"/>
          <w:sz w:val="28"/>
          <w:u w:val="single"/>
        </w:rPr>
        <w:t>09.08.2021</w:t>
      </w:r>
      <w:r w:rsidR="005041FF">
        <w:rPr>
          <w:rFonts w:ascii="Times New Roman" w:eastAsia="Times New Roman" w:hAnsi="Times New Roman" w:cs="Times New Roman"/>
          <w:sz w:val="28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28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№</w:t>
      </w:r>
      <w:r w:rsidR="00251575">
        <w:rPr>
          <w:rFonts w:ascii="Times New Roman" w:eastAsia="Times New Roman" w:hAnsi="Times New Roman" w:cs="Times New Roman"/>
          <w:sz w:val="28"/>
          <w:u w:val="single"/>
        </w:rPr>
        <w:t xml:space="preserve">  95 </w:t>
      </w:r>
      <w:r w:rsidR="00251575" w:rsidRPr="00251575">
        <w:rPr>
          <w:rFonts w:ascii="Times New Roman" w:eastAsia="Times New Roman" w:hAnsi="Times New Roman" w:cs="Times New Roman"/>
          <w:color w:val="FFFFFF" w:themeColor="background1"/>
          <w:sz w:val="28"/>
          <w:u w:val="single"/>
        </w:rPr>
        <w:t>.</w:t>
      </w:r>
    </w:p>
    <w:p w:rsidR="004E29EB" w:rsidRDefault="004E29E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p w:rsidR="006123A3" w:rsidRDefault="00BB1478" w:rsidP="004E29EB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color w:val="26282F"/>
          <w:sz w:val="28"/>
        </w:rPr>
        <w:t>ПРОГРАММА</w:t>
      </w:r>
    </w:p>
    <w:p w:rsidR="006123A3" w:rsidRDefault="00BB1478" w:rsidP="004E29EB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проведения проверки готовности Львовского сельского поселения Северского района к отопительному </w:t>
      </w:r>
      <w:r>
        <w:rPr>
          <w:rFonts w:ascii="Times New Roman" w:eastAsia="Times New Roman" w:hAnsi="Times New Roman" w:cs="Times New Roman"/>
          <w:b/>
          <w:sz w:val="28"/>
        </w:rPr>
        <w:t>периоду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 202</w:t>
      </w:r>
      <w:r w:rsidR="005041FF">
        <w:rPr>
          <w:rFonts w:ascii="Times New Roman" w:eastAsia="Times New Roman" w:hAnsi="Times New Roman" w:cs="Times New Roman"/>
          <w:b/>
          <w:color w:val="26282F"/>
          <w:sz w:val="28"/>
        </w:rPr>
        <w:t>1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>-202</w:t>
      </w:r>
      <w:r w:rsidR="005041FF">
        <w:rPr>
          <w:rFonts w:ascii="Times New Roman" w:eastAsia="Times New Roman" w:hAnsi="Times New Roman" w:cs="Times New Roman"/>
          <w:b/>
          <w:color w:val="26282F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6123A3" w:rsidRDefault="006123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 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 Подготовка объектов жилищно-коммунального хозяйства к отопительному периоду должна обеспечивать: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максимальную надежность и экономичность работы объектов жилищно-коммунального хозяйства;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рациональное расходование материально-технических средств и топливно-энергетических ресурсов.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1.4. Своевременная и качественная подготовка объектов жилищно-коммунального хозяйства к отопительному периоду достигается: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а) выполнением должностными лицами требований федерального и краевого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укомплектованием организаций жилищно-коммунального хозяйства,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 w:rsidP="0008620D">
      <w:pPr>
        <w:tabs>
          <w:tab w:val="left" w:pos="9356"/>
        </w:tabs>
        <w:suppressAutoHyphens/>
        <w:spacing w:after="0" w:line="240" w:lineRule="auto"/>
        <w:ind w:left="284" w:right="28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Работа комиссии по проверке готовности к отопительному периоду</w:t>
      </w:r>
    </w:p>
    <w:p w:rsidR="006123A3" w:rsidRDefault="006123A3">
      <w:pPr>
        <w:suppressAutoHyphens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2.1. Оценка готовности к отопительному периоду источников теплоснабжения, тепловых пунктов, тепловых сетей поселения и в целом теплоснабжающей организации определяется комиссией, утвержденной постановлением администрации Львовского сельского </w:t>
      </w:r>
      <w:r w:rsidR="00723D5A">
        <w:rPr>
          <w:rFonts w:ascii="Times New Roman" w:eastAsia="Times New Roman" w:hAnsi="Times New Roman" w:cs="Times New Roman"/>
          <w:sz w:val="28"/>
        </w:rPr>
        <w:t xml:space="preserve">поселения Северского района от </w:t>
      </w:r>
      <w:r w:rsidR="002E46D9">
        <w:rPr>
          <w:rFonts w:ascii="Times New Roman" w:eastAsia="Times New Roman" w:hAnsi="Times New Roman" w:cs="Times New Roman"/>
          <w:sz w:val="28"/>
        </w:rPr>
        <w:t>9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2E46D9">
        <w:rPr>
          <w:rFonts w:ascii="Times New Roman" w:eastAsia="Times New Roman" w:hAnsi="Times New Roman" w:cs="Times New Roman"/>
          <w:sz w:val="28"/>
        </w:rPr>
        <w:t>августа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2E46D9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года № </w:t>
      </w:r>
      <w:r w:rsidR="002E46D9">
        <w:rPr>
          <w:rFonts w:ascii="Times New Roman" w:eastAsia="Times New Roman" w:hAnsi="Times New Roman" w:cs="Times New Roman"/>
          <w:sz w:val="28"/>
        </w:rPr>
        <w:t>94</w:t>
      </w:r>
      <w:r>
        <w:rPr>
          <w:rFonts w:ascii="Times New Roman" w:eastAsia="Times New Roman" w:hAnsi="Times New Roman" w:cs="Times New Roman"/>
          <w:sz w:val="28"/>
        </w:rPr>
        <w:t xml:space="preserve"> «Об итогах работы предприятий жилищно-коммунального хозяйства на территории Львовского сельского поселения Северского района в осенне-зимний период 20</w:t>
      </w:r>
      <w:r w:rsidR="002E46D9">
        <w:rPr>
          <w:rFonts w:ascii="Times New Roman" w:eastAsia="Times New Roman" w:hAnsi="Times New Roman" w:cs="Times New Roman"/>
          <w:sz w:val="28"/>
        </w:rPr>
        <w:t>20</w:t>
      </w:r>
      <w:r>
        <w:rPr>
          <w:rFonts w:ascii="Times New Roman" w:eastAsia="Times New Roman" w:hAnsi="Times New Roman" w:cs="Times New Roman"/>
          <w:sz w:val="28"/>
        </w:rPr>
        <w:t>-202</w:t>
      </w:r>
      <w:r w:rsidR="002E46D9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годов и о задачах по подготовке к осенне-зимнему периоду 202</w:t>
      </w:r>
      <w:r w:rsidR="002E46D9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>-202</w:t>
      </w:r>
      <w:r w:rsidR="002E46D9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годов» (далее - Комиссия).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Администрация Львовского сельского поселения Северского района организует работу комиссии по проверке готовности: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к отопительному периоду источников теплоснабжения, тепловых пунктов, тепловых сетей поселения и в целом теплоснабжающей организации;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к отопительному периоду объектов жилищно-коммунального хозяйства и социальной сферы;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в) жилищного фонда к приему тепла, коммунальных сооружений к отопительному периоду, укомплектованность аварийных бригад </w:t>
      </w:r>
      <w:r>
        <w:rPr>
          <w:rFonts w:ascii="Times New Roman" w:eastAsia="Times New Roman" w:hAnsi="Times New Roman" w:cs="Times New Roman"/>
          <w:sz w:val="28"/>
        </w:rPr>
        <w:lastRenderedPageBreak/>
        <w:t>подготовленным и аттестованным персоналом, обеспеченность их аварийным неснижаемым запасом материально-технических ресурсов и ГСМ.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2.3. Работа Комиссии осуществляется в соответствии с графиком проведения проверки готовности к отопительному периоду, согласно таблицы № 1, в которой указываются: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объекты, подлежащие проверке;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сроки проведения проверки;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документы, проверяемые в ходе проведения проверки.</w:t>
      </w:r>
    </w:p>
    <w:p w:rsidR="006123A3" w:rsidRDefault="00BB1478">
      <w:pPr>
        <w:suppressAutoHyphens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№ 1</w:t>
      </w: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2616"/>
        <w:gridCol w:w="992"/>
        <w:gridCol w:w="2268"/>
        <w:gridCol w:w="3225"/>
      </w:tblGrid>
      <w:tr w:rsidR="006123A3" w:rsidRPr="00723D5A" w:rsidTr="0008620D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№ п/п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Объекты, подлежащие проверке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Кол-</w:t>
            </w:r>
            <w:r w:rsidR="00BB1478" w:rsidRPr="00723D5A">
              <w:rPr>
                <w:rFonts w:ascii="Times New Roman" w:eastAsia="Times New Roman" w:hAnsi="Times New Roman" w:cs="Times New Roman"/>
                <w:sz w:val="24"/>
              </w:rPr>
              <w:t>во объектов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Сроки проведения проверки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Документы, проверяемые в ходе проверки</w:t>
            </w:r>
          </w:p>
        </w:tc>
      </w:tr>
      <w:tr w:rsidR="006123A3" w:rsidRPr="00723D5A" w:rsidTr="0008620D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2E46D9" w:rsidP="00EF4A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«СИС» 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ООО «</w:t>
            </w:r>
            <w:r w:rsidR="00EF4A0D">
              <w:rPr>
                <w:rFonts w:ascii="Times New Roman" w:eastAsia="Times New Roman" w:hAnsi="Times New Roman" w:cs="Times New Roman"/>
                <w:sz w:val="28"/>
                <w:szCs w:val="28"/>
              </w:rPr>
              <w:t>ЦУП ЖКХ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2E46D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с 10.09.202</w:t>
            </w:r>
            <w:r w:rsidR="002E46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27.09.202</w:t>
            </w:r>
            <w:r w:rsidR="002E46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соответствии с приложением № 1 к настоящей Программе</w:t>
            </w:r>
          </w:p>
        </w:tc>
      </w:tr>
      <w:tr w:rsidR="006123A3" w:rsidRPr="00723D5A" w:rsidTr="0008620D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Бюджетные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F766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997C2E" w:rsidP="002E46D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11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.08.202</w:t>
            </w:r>
            <w:r w:rsidR="002E46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20.08.202</w:t>
            </w:r>
            <w:r w:rsidR="002E46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соответствии с приложением № 2 к настоящей Программе</w:t>
            </w:r>
          </w:p>
        </w:tc>
      </w:tr>
      <w:tr w:rsidR="006123A3" w:rsidRPr="00723D5A" w:rsidTr="0008620D">
        <w:trPr>
          <w:trHeight w:val="719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F766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2E46D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с 2</w:t>
            </w:r>
            <w:r w:rsidR="002E46D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.08.202</w:t>
            </w:r>
            <w:r w:rsidR="002E46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</w:t>
            </w:r>
            <w:r w:rsidR="002E46D9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.08.202</w:t>
            </w:r>
            <w:r w:rsidR="002E46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123A3" w:rsidRPr="00723D5A" w:rsidRDefault="006123A3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123A3" w:rsidRPr="00723D5A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2.3. При проверке Комиссией проверяется выполнение требований </w:t>
      </w:r>
      <w:r w:rsidRPr="0008620D">
        <w:rPr>
          <w:rFonts w:ascii="Times New Roman" w:eastAsia="Times New Roman" w:hAnsi="Times New Roman" w:cs="Times New Roman"/>
          <w:sz w:val="28"/>
        </w:rPr>
        <w:t>проведения проверки готовности Львовского сельского поселения Северского района к отопительному периоду 202</w:t>
      </w:r>
      <w:r w:rsidR="00F7665C" w:rsidRPr="0008620D">
        <w:rPr>
          <w:rFonts w:ascii="Times New Roman" w:eastAsia="Times New Roman" w:hAnsi="Times New Roman" w:cs="Times New Roman"/>
          <w:sz w:val="28"/>
        </w:rPr>
        <w:t>1</w:t>
      </w:r>
      <w:r w:rsidRPr="0008620D">
        <w:rPr>
          <w:rFonts w:ascii="Times New Roman" w:eastAsia="Times New Roman" w:hAnsi="Times New Roman" w:cs="Times New Roman"/>
          <w:sz w:val="28"/>
        </w:rPr>
        <w:t>-202</w:t>
      </w:r>
      <w:r w:rsidR="00F7665C" w:rsidRPr="0008620D">
        <w:rPr>
          <w:rFonts w:ascii="Times New Roman" w:eastAsia="Times New Roman" w:hAnsi="Times New Roman" w:cs="Times New Roman"/>
          <w:sz w:val="28"/>
        </w:rPr>
        <w:t>2</w:t>
      </w:r>
      <w:r w:rsidRPr="0008620D">
        <w:rPr>
          <w:rFonts w:ascii="Times New Roman" w:eastAsia="Times New Roman" w:hAnsi="Times New Roman" w:cs="Times New Roman"/>
          <w:sz w:val="28"/>
        </w:rPr>
        <w:t xml:space="preserve"> годов </w:t>
      </w:r>
      <w:r>
        <w:rPr>
          <w:rFonts w:ascii="Times New Roman" w:eastAsia="Times New Roman" w:hAnsi="Times New Roman" w:cs="Times New Roman"/>
          <w:sz w:val="28"/>
        </w:rPr>
        <w:t>(далее - Программа) согласно приложениям № 1 и № 2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2.4. Проверка выполнения теплоснабжающими организациями требований, установленных Правилами оценки готовности к отопительному периоду, утвержденных приказом Министерства энергетики Российской Федерации от 12 марта 2013 года № 103 (далее - Правила), осуществляется Комиссией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2.5.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2.6. Результаты проверки оформляются актом проверки готовности к отопительному периоду (далее - Акт), который составляется не позднее одного</w:t>
      </w:r>
      <w:r w:rsidR="00723D5A">
        <w:rPr>
          <w:rFonts w:ascii="Times New Roman" w:eastAsia="Times New Roman" w:hAnsi="Times New Roman" w:cs="Times New Roman"/>
          <w:sz w:val="28"/>
        </w:rPr>
        <w:t xml:space="preserve"> дня с даты завершения проверки</w:t>
      </w:r>
      <w:r>
        <w:rPr>
          <w:rFonts w:ascii="Times New Roman" w:eastAsia="Times New Roman" w:hAnsi="Times New Roman" w:cs="Times New Roman"/>
          <w:sz w:val="28"/>
        </w:rPr>
        <w:t xml:space="preserve"> согласно приложению № 3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Акте содержатся следующие выводы Комиссии по итогам проверки: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а) объект проверки готов к отопительному периоду;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объект проверки не готов к отопительному периоду.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2.7.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2.8. Паспорт готовности к отопительному периоду (далее - Паспорт) составляется по рекомендуемому образцу, согласно приложению № 4 к настоящей Программе и выдается администрацией Львовского сельского поселения Северского района по каждому объекту проверки в течение 15 дней с даты подписания Акта,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2.9. Сроки выдачи паспортов: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для потребителей тепловой энергии - не позднее 1</w:t>
      </w:r>
      <w:r w:rsidR="00997C2E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сентября 202</w:t>
      </w:r>
      <w:r w:rsidR="00F7665C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года;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для теплоснабжающих организаций - не позднее 1 октября 202</w:t>
      </w:r>
      <w:r w:rsidR="00F7665C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года.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2.10. В случае устранения указанных в Перечне замечаний к выполнению (невыполнению) требований по готовности в сроки, установленные в пункте  2.9 настоящей Программы, Комиссией проводится повторная проверка, по результатам которой составляется новый Акт.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2.11. Организация, не получившая по объектам проверки Паспорт готовности до даты, установленной в пункте 2.9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 w:rsidP="0008620D">
      <w:pPr>
        <w:tabs>
          <w:tab w:val="left" w:pos="9214"/>
          <w:tab w:val="left" w:pos="9356"/>
        </w:tabs>
        <w:suppressAutoHyphens/>
        <w:spacing w:after="0" w:line="240" w:lineRule="auto"/>
        <w:ind w:left="426" w:right="424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Порядок взаимодействия с комиссией теплоснабжающей организации и потребителей тепловой энергии, теплопотребляющие установки которых подключены к системе теплоснабжения</w:t>
      </w:r>
    </w:p>
    <w:p w:rsidR="006123A3" w:rsidRDefault="006123A3">
      <w:pPr>
        <w:tabs>
          <w:tab w:val="left" w:pos="9638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Теплоснабжающая организация представляет в общий отдел администрации Львовского сельского поселения Северского района информацию по выполнению требований по готовности, указанных в приложении № 1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Комиссия рассматривает документы, подтверждающие выполнение требований готовности, а при необходимости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3.2. Потребители тепловой энергии представляют в теплоснабжающую организацию информацию по выполнению требований по готовности, указанных в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подпунктах 2, 5, 8 пункта 1 приложения № 2 к настоящей Программе.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Информацию по выполнению требований, указанных в подпунктах 1, 3, 4, 9 и частично подпунктах 10, 15, 17 пункта 1 приложения № 2 к настоящей Программе, потребители предоставляют на рассмотрение по требованию Комиссии самостоятельно в общий отдел.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гидропневматической промывки систем теплопотребления теплофикационной водой и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Еженедельно по четвергам теплоснабжающая организация предоставляет в общий отдел администрации Львовского сельского поселения Северского района сведения по подготовке объектов к отопительному периоду в виде справки.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Ведущий специалист общего отдела</w:t>
      </w:r>
      <w:r w:rsidR="00997C2E">
        <w:rPr>
          <w:rFonts w:ascii="Times New Roman" w:eastAsia="Times New Roman" w:hAnsi="Times New Roman" w:cs="Times New Roman"/>
          <w:color w:val="000000"/>
          <w:sz w:val="28"/>
        </w:rPr>
        <w:t xml:space="preserve">             </w:t>
      </w:r>
      <w:r w:rsidR="0008620D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</w:t>
      </w:r>
      <w:r w:rsidR="00F7665C">
        <w:rPr>
          <w:rFonts w:ascii="Times New Roman" w:eastAsia="Times New Roman" w:hAnsi="Times New Roman" w:cs="Times New Roman"/>
          <w:color w:val="000000"/>
          <w:sz w:val="28"/>
        </w:rPr>
        <w:t>И.В. Шандала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97C2E" w:rsidRDefault="00997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997C2E" w:rsidSect="0008620D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6123A3" w:rsidRPr="0008620D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</w:rPr>
      </w:pPr>
      <w:r w:rsidRPr="0008620D">
        <w:rPr>
          <w:rFonts w:ascii="Times New Roman" w:eastAsia="Times New Roman" w:hAnsi="Times New Roman" w:cs="Times New Roman"/>
          <w:sz w:val="28"/>
        </w:rPr>
        <w:t>к Программе проведения проверки готовности Львовского сельского поселения Северского района к отопительному периоду 202</w:t>
      </w:r>
      <w:r w:rsidR="00F7665C" w:rsidRPr="0008620D">
        <w:rPr>
          <w:rFonts w:ascii="Times New Roman" w:eastAsia="Times New Roman" w:hAnsi="Times New Roman" w:cs="Times New Roman"/>
          <w:sz w:val="28"/>
        </w:rPr>
        <w:t>1</w:t>
      </w:r>
      <w:r w:rsidRPr="0008620D">
        <w:rPr>
          <w:rFonts w:ascii="Times New Roman" w:eastAsia="Times New Roman" w:hAnsi="Times New Roman" w:cs="Times New Roman"/>
          <w:sz w:val="28"/>
        </w:rPr>
        <w:t>-202</w:t>
      </w:r>
      <w:r w:rsidR="00F7665C" w:rsidRPr="0008620D">
        <w:rPr>
          <w:rFonts w:ascii="Times New Roman" w:eastAsia="Times New Roman" w:hAnsi="Times New Roman" w:cs="Times New Roman"/>
          <w:sz w:val="28"/>
        </w:rPr>
        <w:t>2</w:t>
      </w:r>
      <w:r w:rsidRPr="0008620D">
        <w:rPr>
          <w:rFonts w:ascii="Times New Roman" w:eastAsia="Times New Roman" w:hAnsi="Times New Roman" w:cs="Times New Roman"/>
          <w:sz w:val="28"/>
        </w:rPr>
        <w:t xml:space="preserve"> годов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9356"/>
        </w:tabs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</w:t>
      </w:r>
    </w:p>
    <w:p w:rsidR="006123A3" w:rsidRDefault="00BB1478">
      <w:pPr>
        <w:tabs>
          <w:tab w:val="left" w:pos="9356"/>
        </w:tabs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готовности к отопительному периоду для теплоснабжающей организации</w:t>
      </w:r>
    </w:p>
    <w:p w:rsidR="006123A3" w:rsidRDefault="006123A3">
      <w:pPr>
        <w:tabs>
          <w:tab w:val="left" w:pos="9639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-340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целях оценки готовности теплоснабжающей организации к отопительному периоду уполномоченным органом должны быть проверены в отношении данной организации: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наличие соглашения об управлении системой теплоснабжения, заключенного в порядке, установленном Федеральным </w:t>
      </w:r>
      <w:r w:rsidRPr="00997C2E">
        <w:rPr>
          <w:rFonts w:ascii="Times New Roman" w:eastAsia="Times New Roman" w:hAnsi="Times New Roman" w:cs="Times New Roman"/>
          <w:sz w:val="28"/>
        </w:rPr>
        <w:t>законом</w:t>
      </w:r>
      <w:r>
        <w:rPr>
          <w:rFonts w:ascii="Times New Roman" w:eastAsia="Times New Roman" w:hAnsi="Times New Roman" w:cs="Times New Roman"/>
          <w:sz w:val="28"/>
        </w:rPr>
        <w:t xml:space="preserve"> о теплоснабжении;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соблюдение критериев надежности теплоснабжения, установленных техническими регламентами;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наличие нормативных запасов топлива на источниках тепловой энергии;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функционирование эксплуатационной, диспетчерской и аварийной служб, а именно: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укомплектованность указанных служб персоналом;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обеспеченность персонала средствами индивидуальной и коллективной защиты, спецодеждой, инструментами и необходимой для производства работ оснасткой;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нормативно-технической и оперативной документацией, инструкциями, схемами;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первичными средствами пожаротушения;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6) проведение наладки принадлежащих ей тепловых сетей;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7) организация контроля режимов потребления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8) обеспечение качества теплоносителей;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организация коммерческого учета приобретаемой и реализуемой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r w:rsidRPr="00997C2E">
        <w:rPr>
          <w:rFonts w:ascii="Times New Roman" w:eastAsia="Times New Roman" w:hAnsi="Times New Roman" w:cs="Times New Roman"/>
          <w:sz w:val="28"/>
        </w:rPr>
        <w:t>Законом</w:t>
      </w:r>
      <w:r>
        <w:rPr>
          <w:rFonts w:ascii="Times New Roman" w:eastAsia="Times New Roman" w:hAnsi="Times New Roman" w:cs="Times New Roman"/>
          <w:sz w:val="28"/>
        </w:rPr>
        <w:t xml:space="preserve"> о теплоснабжении;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готовность систем приема и разгрузки топлива, топливо приготовления и топливоподачи;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соблюдение водно-химического режима;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б)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наличие расчетов допустимого времени устранения аварийных нарушений теплоснабжения жилых домов (при наличии централизованного теплоснабжения жилых домов);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проведение гидравлических и тепловых испытаний тепловых сетей;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 выполнение планового графика ремонта тепловых сетей и источников тепловой энергии;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наличие договоров поставки топлива, не допускающих перебоев поставки и снижения установленных нормативов запасов топлива;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13) 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14) работоспособность автоматических регуляторов при их наличии.</w:t>
      </w:r>
    </w:p>
    <w:p w:rsidR="006123A3" w:rsidRDefault="00BB1478" w:rsidP="00997C2E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r w:rsidRPr="00997C2E">
        <w:rPr>
          <w:rFonts w:ascii="Times New Roman" w:eastAsia="Times New Roman" w:hAnsi="Times New Roman" w:cs="Times New Roman"/>
          <w:sz w:val="28"/>
        </w:rPr>
        <w:t>законодательством</w:t>
      </w:r>
      <w:r>
        <w:rPr>
          <w:rFonts w:ascii="Times New Roman" w:eastAsia="Times New Roman" w:hAnsi="Times New Roman" w:cs="Times New Roman"/>
          <w:sz w:val="28"/>
        </w:rPr>
        <w:t xml:space="preserve"> об электроэнергетике.</w:t>
      </w:r>
    </w:p>
    <w:p w:rsidR="006123A3" w:rsidRDefault="00BB1478" w:rsidP="00997C2E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 обстоятельствам, при несоблюдении которых в отношении теплоснабжающей организации составляется Акт с приложением Перечня с указанием сроков устранения замечаний, относится несоблюдение требований, указанных в подпунктах 1, 7, 9 и 10 пункта 1 настоящего Приложения.</w:t>
      </w: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DD79FA" w:rsidRDefault="00BB1478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  <w:sectPr w:rsidR="00DD79FA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 xml:space="preserve">Ведущий специалист общего отдела                                                  </w:t>
      </w:r>
      <w:r w:rsidR="00F7665C">
        <w:rPr>
          <w:rFonts w:ascii="Times New Roman" w:eastAsia="Times New Roman" w:hAnsi="Times New Roman" w:cs="Times New Roman"/>
          <w:sz w:val="28"/>
        </w:rPr>
        <w:t>И.В. Шандала</w:t>
      </w:r>
    </w:p>
    <w:p w:rsidR="00997C2E" w:rsidRPr="00637A34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2</w:t>
      </w:r>
    </w:p>
    <w:p w:rsidR="00997C2E" w:rsidRPr="00637A34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</w:rPr>
      </w:pPr>
      <w:r w:rsidRPr="00637A34">
        <w:rPr>
          <w:rFonts w:ascii="Times New Roman" w:eastAsia="Times New Roman" w:hAnsi="Times New Roman" w:cs="Times New Roman"/>
          <w:sz w:val="28"/>
        </w:rPr>
        <w:t>к Программе проведения проверки готовности Львовского сельского поселения Северского района к отопительному периоду 202</w:t>
      </w:r>
      <w:r w:rsidR="00F7665C" w:rsidRPr="00637A34">
        <w:rPr>
          <w:rFonts w:ascii="Times New Roman" w:eastAsia="Times New Roman" w:hAnsi="Times New Roman" w:cs="Times New Roman"/>
          <w:sz w:val="28"/>
        </w:rPr>
        <w:t>1</w:t>
      </w:r>
      <w:r w:rsidRPr="00637A34">
        <w:rPr>
          <w:rFonts w:ascii="Times New Roman" w:eastAsia="Times New Roman" w:hAnsi="Times New Roman" w:cs="Times New Roman"/>
          <w:sz w:val="28"/>
        </w:rPr>
        <w:t>-202</w:t>
      </w:r>
      <w:r w:rsidR="00F7665C" w:rsidRPr="00637A34">
        <w:rPr>
          <w:rFonts w:ascii="Times New Roman" w:eastAsia="Times New Roman" w:hAnsi="Times New Roman" w:cs="Times New Roman"/>
          <w:sz w:val="28"/>
        </w:rPr>
        <w:t>2</w:t>
      </w:r>
      <w:r w:rsidRPr="00637A34">
        <w:rPr>
          <w:rFonts w:ascii="Times New Roman" w:eastAsia="Times New Roman" w:hAnsi="Times New Roman" w:cs="Times New Roman"/>
          <w:sz w:val="28"/>
        </w:rPr>
        <w:t xml:space="preserve"> годов</w:t>
      </w: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tabs>
          <w:tab w:val="left" w:pos="8789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</w:t>
      </w:r>
    </w:p>
    <w:p w:rsidR="006123A3" w:rsidRDefault="00BB1478">
      <w:pPr>
        <w:tabs>
          <w:tab w:val="left" w:pos="8789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готовности к отопительному периоду для потребителей тепловой энергии</w:t>
      </w: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проведение промывки оборудования и коммуникаций тепло потребляющих 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разработка эксплуатационных режимов, а также мероприятий по их внедрению;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выполнение плана ремонтных работ и качество их выполнения;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состояние тепловых сетей, принадлежащих потребителю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7) состояние трубопроводов, арматуры и тепловой изоляции в пределах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работоспособность защиты систем теплопотребления;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10) наличие паспортов теплопотребляющих установок, принципиальных схем и инструкций для обслуживающего персонала и соответствие их действительности;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отсутствие прямых соединений оборудования тепловых пунктов с водопроводом и канализацией;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12) плотность оборудования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13) наличие пломб на расчетных шайбах и соплах элеваторов;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14) отсутствие задолженности за поставленные тепловую энергию (мощность), теплоноситель;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16) проведение испытания оборудования тепло потребляющих установок на плотность и прочность;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17) надежность теплоснабжения потребителей тепловой энергии с учетом климатических условий в соответствии с критериями, приведенными в приложении 3 приказа Министерства энергет</w:t>
      </w:r>
      <w:r w:rsidR="00997C2E">
        <w:rPr>
          <w:rFonts w:ascii="Times New Roman" w:eastAsia="Times New Roman" w:hAnsi="Times New Roman" w:cs="Times New Roman"/>
          <w:sz w:val="28"/>
        </w:rPr>
        <w:t xml:space="preserve">ики Российской Федерации от     </w:t>
      </w:r>
      <w:r>
        <w:rPr>
          <w:rFonts w:ascii="Times New Roman" w:eastAsia="Times New Roman" w:hAnsi="Times New Roman" w:cs="Times New Roman"/>
          <w:sz w:val="28"/>
        </w:rPr>
        <w:t>12 марта 2013 год № 103 «Об утверждении Правил оценки готовности к отопительному периоду».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подпунктах 8, 13, 14 и 17 пункта 1 настоящего Приложения.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Ведущий специалист общего отдела </w:t>
      </w:r>
      <w:r w:rsidR="00637A34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</w:t>
      </w:r>
      <w:r w:rsidR="00997C2E">
        <w:rPr>
          <w:rFonts w:ascii="Times New Roman" w:eastAsia="Times New Roman" w:hAnsi="Times New Roman" w:cs="Times New Roman"/>
          <w:color w:val="000000"/>
          <w:sz w:val="28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</w:t>
      </w:r>
      <w:r w:rsidR="00F7665C">
        <w:rPr>
          <w:rFonts w:ascii="Times New Roman" w:eastAsia="Times New Roman" w:hAnsi="Times New Roman" w:cs="Times New Roman"/>
          <w:color w:val="000000"/>
          <w:sz w:val="28"/>
        </w:rPr>
        <w:t>И.В. Шандала</w:t>
      </w:r>
    </w:p>
    <w:p w:rsidR="00DD79FA" w:rsidRDefault="00DD79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97C2E" w:rsidRDefault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  <w:sectPr w:rsidR="00997C2E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Pr="00637A34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3</w:t>
      </w:r>
    </w:p>
    <w:p w:rsidR="00997C2E" w:rsidRPr="00637A34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</w:rPr>
      </w:pPr>
      <w:r w:rsidRPr="00637A34">
        <w:rPr>
          <w:rFonts w:ascii="Times New Roman" w:eastAsia="Times New Roman" w:hAnsi="Times New Roman" w:cs="Times New Roman"/>
          <w:sz w:val="28"/>
        </w:rPr>
        <w:t>к Программе проведения проверки готовности Львовского сельского поселения Северского района к отопительному периоду 202</w:t>
      </w:r>
      <w:r w:rsidR="00F7665C" w:rsidRPr="00637A34">
        <w:rPr>
          <w:rFonts w:ascii="Times New Roman" w:eastAsia="Times New Roman" w:hAnsi="Times New Roman" w:cs="Times New Roman"/>
          <w:sz w:val="28"/>
        </w:rPr>
        <w:t>1</w:t>
      </w:r>
      <w:r w:rsidRPr="00637A34">
        <w:rPr>
          <w:rFonts w:ascii="Times New Roman" w:eastAsia="Times New Roman" w:hAnsi="Times New Roman" w:cs="Times New Roman"/>
          <w:sz w:val="28"/>
        </w:rPr>
        <w:t>-202</w:t>
      </w:r>
      <w:r w:rsidR="00F7665C" w:rsidRPr="00637A34">
        <w:rPr>
          <w:rFonts w:ascii="Times New Roman" w:eastAsia="Times New Roman" w:hAnsi="Times New Roman" w:cs="Times New Roman"/>
          <w:sz w:val="28"/>
        </w:rPr>
        <w:t>2</w:t>
      </w:r>
      <w:r w:rsidRPr="00637A34">
        <w:rPr>
          <w:rFonts w:ascii="Times New Roman" w:eastAsia="Times New Roman" w:hAnsi="Times New Roman" w:cs="Times New Roman"/>
          <w:sz w:val="28"/>
        </w:rPr>
        <w:t xml:space="preserve"> годов</w:t>
      </w:r>
    </w:p>
    <w:p w:rsidR="00997C2E" w:rsidRDefault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АКТ №______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проверки готовности к отопительному периоду 202</w:t>
      </w:r>
      <w:r w:rsidR="00F7665C">
        <w:rPr>
          <w:rFonts w:ascii="Times New Roman" w:eastAsia="Times New Roman" w:hAnsi="Times New Roman" w:cs="Times New Roman"/>
          <w:b/>
          <w:sz w:val="28"/>
        </w:rPr>
        <w:t>1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F7665C"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с. Львовское                      </w:t>
      </w:r>
      <w:r w:rsidR="00997C2E"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«____» ___________  202</w:t>
      </w:r>
      <w:r w:rsidR="00F7665C">
        <w:rPr>
          <w:rFonts w:ascii="Times New Roman" w:eastAsia="Times New Roman" w:hAnsi="Times New Roman" w:cs="Times New Roman"/>
          <w:sz w:val="28"/>
        </w:rPr>
        <w:t>1</w:t>
      </w:r>
      <w:r w:rsidR="00997C2E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7664B" w:rsidRDefault="00A7664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Комиссия, образованная _______________________________________________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 w:rsidR="00637A34"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 xml:space="preserve">                          (форма документа и его реквизиты, которым образована комиссия)</w:t>
      </w:r>
    </w:p>
    <w:p w:rsidR="00A7664B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____________________________________________________________________,</w:t>
      </w: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 программой проведения проверки готовно</w:t>
      </w:r>
      <w:r w:rsidR="00637A34">
        <w:rPr>
          <w:rFonts w:ascii="Times New Roman" w:eastAsia="Times New Roman" w:hAnsi="Times New Roman" w:cs="Times New Roman"/>
          <w:sz w:val="28"/>
        </w:rPr>
        <w:t>сти к отопительному периоду от « ___»</w:t>
      </w:r>
      <w:r>
        <w:rPr>
          <w:rFonts w:ascii="Times New Roman" w:eastAsia="Times New Roman" w:hAnsi="Times New Roman" w:cs="Times New Roman"/>
          <w:sz w:val="28"/>
        </w:rPr>
        <w:t xml:space="preserve"> _______  202</w:t>
      </w:r>
      <w:r w:rsidR="00F7665C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37A34">
        <w:rPr>
          <w:rFonts w:ascii="Times New Roman" w:eastAsia="Times New Roman" w:hAnsi="Times New Roman" w:cs="Times New Roman"/>
          <w:sz w:val="28"/>
        </w:rPr>
        <w:t>г., утвержденной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</w:p>
    <w:p w:rsidR="006123A3" w:rsidRDefault="00BB1478" w:rsidP="00997C2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(ФИО руководителя (его заместителя) органа, проводящего проверку готовности к отопительному периоду)</w:t>
      </w:r>
    </w:p>
    <w:p w:rsidR="006123A3" w:rsidRDefault="00637A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« ____»  __________  </w:t>
      </w:r>
      <w:r w:rsidR="00BB1478">
        <w:rPr>
          <w:rFonts w:ascii="Times New Roman" w:eastAsia="Times New Roman" w:hAnsi="Times New Roman" w:cs="Times New Roman"/>
          <w:sz w:val="28"/>
        </w:rPr>
        <w:t>202</w:t>
      </w:r>
      <w:r w:rsidR="00F7665C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г. по «____»</w:t>
      </w:r>
      <w:r w:rsidR="00BB1478">
        <w:rPr>
          <w:rFonts w:ascii="Times New Roman" w:eastAsia="Times New Roman" w:hAnsi="Times New Roman" w:cs="Times New Roman"/>
          <w:sz w:val="28"/>
        </w:rPr>
        <w:t xml:space="preserve"> __________ 202</w:t>
      </w:r>
      <w:r w:rsidR="00F7665C">
        <w:rPr>
          <w:rFonts w:ascii="Times New Roman" w:eastAsia="Times New Roman" w:hAnsi="Times New Roman" w:cs="Times New Roman"/>
          <w:sz w:val="28"/>
        </w:rPr>
        <w:t>1</w:t>
      </w:r>
      <w:r w:rsidR="00BB1478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г. </w:t>
      </w:r>
      <w:r w:rsidR="00BB1478">
        <w:rPr>
          <w:rFonts w:ascii="Times New Roman" w:eastAsia="Times New Roman" w:hAnsi="Times New Roman" w:cs="Times New Roman"/>
          <w:sz w:val="28"/>
        </w:rPr>
        <w:t>в соответствии с Федеральным законом от 27 июля 2010 года № 190-ФЗ «О теплоснабжении» провела проверку готовности к отопительному периоду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</w:p>
    <w:p w:rsidR="006123A3" w:rsidRDefault="00BB1478" w:rsidP="00637A3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(полное наименование теплоснабжающей организации, в отношении которой</w:t>
      </w:r>
      <w:r w:rsidR="00637A3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проводилась проверка готовности к отопительному периоду)</w:t>
      </w: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Проверка готовности к отопительному периоду проводилась в отношении следующих объектов: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…</w:t>
      </w: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ходе проведения проверки готовности к отопительному периоду комиссия установила: _________________________________________________________.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(готовность/неготовность к работе в отопительном периоде)</w:t>
      </w: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7664B" w:rsidRDefault="00A7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Вывод комиссии по итогам проведения проверки готовности к отопительному периоду: ____________________________________________________________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6"/>
        <w:gridCol w:w="3543"/>
      </w:tblGrid>
      <w:tr w:rsidR="00637A34" w:rsidTr="00A7664B">
        <w:trPr>
          <w:trHeight w:val="1"/>
        </w:trPr>
        <w:tc>
          <w:tcPr>
            <w:tcW w:w="6096" w:type="dxa"/>
            <w:shd w:val="clear" w:color="auto" w:fill="auto"/>
            <w:tcMar>
              <w:left w:w="108" w:type="dxa"/>
              <w:right w:w="108" w:type="dxa"/>
            </w:tcMar>
          </w:tcPr>
          <w:p w:rsidR="00637A34" w:rsidRDefault="0063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комиссии</w:t>
            </w:r>
          </w:p>
          <w:p w:rsidR="00A7664B" w:rsidRPr="00637A34" w:rsidRDefault="00A76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shd w:val="clear" w:color="auto" w:fill="auto"/>
            <w:tcMar>
              <w:left w:w="108" w:type="dxa"/>
              <w:right w:w="108" w:type="dxa"/>
            </w:tcMar>
          </w:tcPr>
          <w:p w:rsidR="00637A34" w:rsidRDefault="00637A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 w:rsidTr="00A7664B">
        <w:trPr>
          <w:trHeight w:val="1"/>
        </w:trPr>
        <w:tc>
          <w:tcPr>
            <w:tcW w:w="6096" w:type="dxa"/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председателя комиссии</w:t>
            </w:r>
          </w:p>
          <w:p w:rsidR="00A7664B" w:rsidRDefault="00A7664B">
            <w:pPr>
              <w:spacing w:after="0" w:line="240" w:lineRule="auto"/>
            </w:pPr>
          </w:p>
        </w:tc>
        <w:tc>
          <w:tcPr>
            <w:tcW w:w="3543" w:type="dxa"/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 w:rsidP="00637A34">
            <w:pPr>
              <w:spacing w:after="0" w:line="240" w:lineRule="auto"/>
            </w:pPr>
          </w:p>
        </w:tc>
      </w:tr>
      <w:tr w:rsidR="00637A34" w:rsidTr="00A7664B">
        <w:trPr>
          <w:trHeight w:val="1"/>
        </w:trPr>
        <w:tc>
          <w:tcPr>
            <w:tcW w:w="6096" w:type="dxa"/>
            <w:shd w:val="clear" w:color="auto" w:fill="auto"/>
            <w:tcMar>
              <w:left w:w="108" w:type="dxa"/>
              <w:right w:w="108" w:type="dxa"/>
            </w:tcMar>
          </w:tcPr>
          <w:p w:rsidR="00637A34" w:rsidRDefault="0063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Секретарь комиссии         </w:t>
            </w:r>
          </w:p>
          <w:p w:rsidR="00A7664B" w:rsidRDefault="00A766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43" w:type="dxa"/>
            <w:shd w:val="clear" w:color="auto" w:fill="auto"/>
            <w:tcMar>
              <w:left w:w="108" w:type="dxa"/>
              <w:right w:w="108" w:type="dxa"/>
            </w:tcMar>
          </w:tcPr>
          <w:p w:rsidR="00637A34" w:rsidRDefault="00637A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37A34" w:rsidTr="00A7664B">
        <w:trPr>
          <w:trHeight w:val="1"/>
        </w:trPr>
        <w:tc>
          <w:tcPr>
            <w:tcW w:w="6096" w:type="dxa"/>
            <w:shd w:val="clear" w:color="auto" w:fill="auto"/>
            <w:tcMar>
              <w:left w:w="108" w:type="dxa"/>
              <w:right w:w="108" w:type="dxa"/>
            </w:tcMar>
          </w:tcPr>
          <w:p w:rsidR="00637A34" w:rsidRDefault="00637A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Члены комиссии:            </w:t>
            </w:r>
          </w:p>
        </w:tc>
        <w:tc>
          <w:tcPr>
            <w:tcW w:w="3543" w:type="dxa"/>
            <w:shd w:val="clear" w:color="auto" w:fill="auto"/>
            <w:tcMar>
              <w:left w:w="108" w:type="dxa"/>
              <w:right w:w="108" w:type="dxa"/>
            </w:tcMar>
          </w:tcPr>
          <w:p w:rsidR="00637A34" w:rsidRDefault="00637A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37A34" w:rsidTr="00A7664B">
        <w:trPr>
          <w:trHeight w:val="1"/>
        </w:trPr>
        <w:tc>
          <w:tcPr>
            <w:tcW w:w="6096" w:type="dxa"/>
            <w:shd w:val="clear" w:color="auto" w:fill="auto"/>
            <w:tcMar>
              <w:left w:w="108" w:type="dxa"/>
              <w:right w:w="108" w:type="dxa"/>
            </w:tcMar>
          </w:tcPr>
          <w:p w:rsidR="00637A34" w:rsidRDefault="00637A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43" w:type="dxa"/>
            <w:shd w:val="clear" w:color="auto" w:fill="auto"/>
            <w:tcMar>
              <w:left w:w="108" w:type="dxa"/>
              <w:right w:w="108" w:type="dxa"/>
            </w:tcMar>
          </w:tcPr>
          <w:p w:rsidR="00637A34" w:rsidRDefault="00637A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A7664B" w:rsidTr="00A7664B">
        <w:trPr>
          <w:trHeight w:val="1"/>
        </w:trPr>
        <w:tc>
          <w:tcPr>
            <w:tcW w:w="6096" w:type="dxa"/>
            <w:shd w:val="clear" w:color="auto" w:fill="auto"/>
            <w:tcMar>
              <w:left w:w="108" w:type="dxa"/>
              <w:right w:w="108" w:type="dxa"/>
            </w:tcMar>
          </w:tcPr>
          <w:p w:rsidR="00A7664B" w:rsidRDefault="00A766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43" w:type="dxa"/>
            <w:shd w:val="clear" w:color="auto" w:fill="auto"/>
            <w:tcMar>
              <w:left w:w="108" w:type="dxa"/>
              <w:right w:w="108" w:type="dxa"/>
            </w:tcMar>
          </w:tcPr>
          <w:p w:rsidR="00A7664B" w:rsidRDefault="00A7664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</w:tbl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актом проверки готовности ознакомлен, один экземпляр акта получил:</w:t>
      </w:r>
    </w:p>
    <w:p w:rsidR="00A7664B" w:rsidRDefault="00A7664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5380"/>
      </w:tblGrid>
      <w:tr w:rsidR="006123A3" w:rsidTr="00A7664B">
        <w:trPr>
          <w:trHeight w:val="1"/>
        </w:trPr>
        <w:tc>
          <w:tcPr>
            <w:tcW w:w="4253" w:type="dxa"/>
            <w:shd w:val="clear" w:color="auto" w:fill="auto"/>
            <w:tcMar>
              <w:left w:w="108" w:type="dxa"/>
              <w:right w:w="108" w:type="dxa"/>
            </w:tcMar>
          </w:tcPr>
          <w:p w:rsidR="006123A3" w:rsidRDefault="00637A34" w:rsidP="00F766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«____»</w:t>
            </w:r>
            <w:r w:rsidR="00BB1478">
              <w:rPr>
                <w:rFonts w:ascii="Times New Roman" w:eastAsia="Times New Roman" w:hAnsi="Times New Roman" w:cs="Times New Roman"/>
                <w:sz w:val="28"/>
              </w:rPr>
              <w:t xml:space="preserve"> _____________ 202</w:t>
            </w:r>
            <w:r w:rsidR="00F7665C"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BB1478"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  <w:tc>
          <w:tcPr>
            <w:tcW w:w="5380" w:type="dxa"/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 w:rsidP="00A76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_______________________________</w:t>
            </w:r>
          </w:p>
          <w:p w:rsidR="006123A3" w:rsidRDefault="00BB14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(подпись, расшифровка подписи руководителя (его уполномоченного представителя) теплоснабжающей организации, в отношении которого проводилась проверка готовности к отопительному периоду</w:t>
            </w:r>
          </w:p>
        </w:tc>
      </w:tr>
    </w:tbl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Ведущий специали</w:t>
      </w:r>
      <w:r w:rsidR="00997C2E">
        <w:rPr>
          <w:rFonts w:ascii="Times New Roman" w:eastAsia="Times New Roman" w:hAnsi="Times New Roman" w:cs="Times New Roman"/>
          <w:sz w:val="28"/>
        </w:rPr>
        <w:t xml:space="preserve">ст общего отдела               </w:t>
      </w:r>
      <w:r>
        <w:rPr>
          <w:rFonts w:ascii="Times New Roman" w:eastAsia="Times New Roman" w:hAnsi="Times New Roman" w:cs="Times New Roman"/>
          <w:sz w:val="28"/>
        </w:rPr>
        <w:t xml:space="preserve">         </w:t>
      </w:r>
      <w:r w:rsidR="00F7665C">
        <w:rPr>
          <w:rFonts w:ascii="Times New Roman" w:eastAsia="Times New Roman" w:hAnsi="Times New Roman" w:cs="Times New Roman"/>
          <w:sz w:val="28"/>
        </w:rPr>
        <w:t xml:space="preserve">                           И.В. Шандала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D79FA" w:rsidRDefault="00DD79FA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DD79FA" w:rsidSect="00637A34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Pr="00A7664B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4</w:t>
      </w:r>
    </w:p>
    <w:p w:rsidR="00997C2E" w:rsidRPr="00A7664B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</w:rPr>
      </w:pPr>
      <w:r w:rsidRPr="00A7664B">
        <w:rPr>
          <w:rFonts w:ascii="Times New Roman" w:eastAsia="Times New Roman" w:hAnsi="Times New Roman" w:cs="Times New Roman"/>
          <w:sz w:val="28"/>
        </w:rPr>
        <w:t>к Программе проведения проверки готовности Львовского сельского поселения Северского района к отопительному периоду 202</w:t>
      </w:r>
      <w:r w:rsidR="00615B68" w:rsidRPr="00A7664B">
        <w:rPr>
          <w:rFonts w:ascii="Times New Roman" w:eastAsia="Times New Roman" w:hAnsi="Times New Roman" w:cs="Times New Roman"/>
          <w:sz w:val="28"/>
        </w:rPr>
        <w:t>1</w:t>
      </w:r>
      <w:r w:rsidRPr="00A7664B">
        <w:rPr>
          <w:rFonts w:ascii="Times New Roman" w:eastAsia="Times New Roman" w:hAnsi="Times New Roman" w:cs="Times New Roman"/>
          <w:sz w:val="28"/>
        </w:rPr>
        <w:t>-202</w:t>
      </w:r>
      <w:r w:rsidR="00615B68" w:rsidRPr="00A7664B">
        <w:rPr>
          <w:rFonts w:ascii="Times New Roman" w:eastAsia="Times New Roman" w:hAnsi="Times New Roman" w:cs="Times New Roman"/>
          <w:sz w:val="28"/>
        </w:rPr>
        <w:t>2</w:t>
      </w:r>
      <w:r w:rsidRPr="00A7664B">
        <w:rPr>
          <w:rFonts w:ascii="Times New Roman" w:eastAsia="Times New Roman" w:hAnsi="Times New Roman" w:cs="Times New Roman"/>
          <w:sz w:val="28"/>
        </w:rPr>
        <w:t xml:space="preserve"> годов</w:t>
      </w:r>
    </w:p>
    <w:p w:rsidR="00997C2E" w:rsidRDefault="00997C2E" w:rsidP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ПАСПОРТ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готовности к отопительному периоду 202</w:t>
      </w:r>
      <w:r w:rsidR="00615B68">
        <w:rPr>
          <w:rFonts w:ascii="Times New Roman" w:eastAsia="Times New Roman" w:hAnsi="Times New Roman" w:cs="Times New Roman"/>
          <w:b/>
          <w:sz w:val="28"/>
        </w:rPr>
        <w:t>1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615B68"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Default="00612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Выдан </w:t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(полное наименование организации, в отношении которой проводилась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проверка готовности к отопительному периоду)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Основание выдачи паспорта готовности к отопительному периоду: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Акт проверки готовности к отопительному периоду от «____» ________ 202</w:t>
      </w:r>
      <w:r w:rsidR="00615B68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г. № ______.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6"/>
        <w:gridCol w:w="5393"/>
      </w:tblGrid>
      <w:tr w:rsidR="006123A3" w:rsidTr="00A7664B">
        <w:trPr>
          <w:trHeight w:val="1555"/>
        </w:trPr>
        <w:tc>
          <w:tcPr>
            <w:tcW w:w="4246" w:type="dxa"/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М.П. </w:t>
            </w:r>
          </w:p>
          <w:p w:rsidR="006123A3" w:rsidRDefault="00612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6123A3">
            <w:pPr>
              <w:spacing w:after="0" w:line="240" w:lineRule="auto"/>
            </w:pPr>
          </w:p>
        </w:tc>
        <w:tc>
          <w:tcPr>
            <w:tcW w:w="5393" w:type="dxa"/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____________________________________</w:t>
            </w:r>
          </w:p>
          <w:p w:rsidR="006123A3" w:rsidRDefault="00BB14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      </w:r>
          </w:p>
        </w:tc>
      </w:tr>
    </w:tbl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Ведущий специалист общего отдела                  </w:t>
      </w:r>
      <w:r w:rsidR="00DD79FA">
        <w:rPr>
          <w:rFonts w:ascii="Times New Roman" w:eastAsia="Times New Roman" w:hAnsi="Times New Roman" w:cs="Times New Roman"/>
          <w:sz w:val="28"/>
        </w:rPr>
        <w:t xml:space="preserve">   </w:t>
      </w:r>
      <w:r w:rsidR="00615B68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15B68">
        <w:rPr>
          <w:rFonts w:ascii="Times New Roman" w:eastAsia="Times New Roman" w:hAnsi="Times New Roman" w:cs="Times New Roman"/>
          <w:sz w:val="28"/>
        </w:rPr>
        <w:t>И.В. Шандала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6123A3" w:rsidSect="00DD79FA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6B4" w:rsidRDefault="00A216B4" w:rsidP="00DD79FA">
      <w:pPr>
        <w:spacing w:after="0" w:line="240" w:lineRule="auto"/>
      </w:pPr>
      <w:r>
        <w:separator/>
      </w:r>
    </w:p>
  </w:endnote>
  <w:endnote w:type="continuationSeparator" w:id="0">
    <w:p w:rsidR="00A216B4" w:rsidRDefault="00A216B4" w:rsidP="00DD7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6B4" w:rsidRDefault="00A216B4" w:rsidP="00DD79FA">
      <w:pPr>
        <w:spacing w:after="0" w:line="240" w:lineRule="auto"/>
      </w:pPr>
      <w:r>
        <w:separator/>
      </w:r>
    </w:p>
  </w:footnote>
  <w:footnote w:type="continuationSeparator" w:id="0">
    <w:p w:rsidR="00A216B4" w:rsidRDefault="00A216B4" w:rsidP="00DD7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4089"/>
      <w:docPartObj>
        <w:docPartGallery w:val="Page Numbers (Top of Page)"/>
        <w:docPartUnique/>
      </w:docPartObj>
    </w:sdtPr>
    <w:sdtEndPr/>
    <w:sdtContent>
      <w:p w:rsidR="00A7664B" w:rsidRDefault="00A7664B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515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7664B" w:rsidRDefault="00A7664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3670B"/>
    <w:multiLevelType w:val="multilevel"/>
    <w:tmpl w:val="DBCE1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8D3861"/>
    <w:multiLevelType w:val="multilevel"/>
    <w:tmpl w:val="E13A31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16255D"/>
    <w:multiLevelType w:val="multilevel"/>
    <w:tmpl w:val="2EF282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23A3"/>
    <w:rsid w:val="0008620D"/>
    <w:rsid w:val="000A5552"/>
    <w:rsid w:val="000D1079"/>
    <w:rsid w:val="001163EC"/>
    <w:rsid w:val="0016382C"/>
    <w:rsid w:val="00251575"/>
    <w:rsid w:val="002C6792"/>
    <w:rsid w:val="002E46D9"/>
    <w:rsid w:val="003E70FB"/>
    <w:rsid w:val="004E29EB"/>
    <w:rsid w:val="005041FF"/>
    <w:rsid w:val="006123A3"/>
    <w:rsid w:val="00615B68"/>
    <w:rsid w:val="00637A34"/>
    <w:rsid w:val="00723D5A"/>
    <w:rsid w:val="00997C2E"/>
    <w:rsid w:val="00A216B4"/>
    <w:rsid w:val="00A7664B"/>
    <w:rsid w:val="00BB1478"/>
    <w:rsid w:val="00BE69AA"/>
    <w:rsid w:val="00DD79FA"/>
    <w:rsid w:val="00EF4A0D"/>
    <w:rsid w:val="00F7665C"/>
    <w:rsid w:val="00FA77DA"/>
    <w:rsid w:val="00FD0791"/>
    <w:rsid w:val="00FD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B94EA-C91A-415D-9AFE-AE72970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9FA"/>
  </w:style>
  <w:style w:type="paragraph" w:styleId="a5">
    <w:name w:val="footer"/>
    <w:basedOn w:val="a"/>
    <w:link w:val="a6"/>
    <w:uiPriority w:val="99"/>
    <w:semiHidden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7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B4F206-229F-4CAD-9B7F-6B6400804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3334</Words>
  <Characters>19009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11</cp:revision>
  <cp:lastPrinted>2021-08-11T14:12:00Z</cp:lastPrinted>
  <dcterms:created xsi:type="dcterms:W3CDTF">2020-08-13T09:37:00Z</dcterms:created>
  <dcterms:modified xsi:type="dcterms:W3CDTF">2021-08-12T07:41:00Z</dcterms:modified>
</cp:coreProperties>
</file>