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565" w:rsidRPr="008B5565" w:rsidRDefault="008B5565" w:rsidP="008B55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565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565" w:rsidRPr="008B5565" w:rsidRDefault="008B5565" w:rsidP="008B55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565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8B5565" w:rsidRPr="008B5565" w:rsidRDefault="008B5565" w:rsidP="008B55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565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8B5565" w:rsidRPr="008B5565" w:rsidRDefault="008B5565" w:rsidP="008B5565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8B5565" w:rsidRPr="008B5565" w:rsidRDefault="008B5565" w:rsidP="008B556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B5565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8B5565" w:rsidRPr="008B5565" w:rsidRDefault="008B5565" w:rsidP="008B5565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AB0" w:rsidRPr="00AB1AB0" w:rsidRDefault="00AB1AB0" w:rsidP="00AB1AB0">
      <w:pPr>
        <w:rPr>
          <w:rFonts w:ascii="Times New Roman" w:hAnsi="Times New Roman" w:cs="Times New Roman"/>
          <w:sz w:val="28"/>
          <w:szCs w:val="28"/>
        </w:rPr>
      </w:pPr>
      <w:r w:rsidRPr="00AB1AB0">
        <w:rPr>
          <w:rFonts w:ascii="Times New Roman" w:hAnsi="Times New Roman" w:cs="Times New Roman"/>
          <w:sz w:val="28"/>
          <w:szCs w:val="28"/>
        </w:rPr>
        <w:t xml:space="preserve">от </w:t>
      </w:r>
      <w:r w:rsidRPr="00AB1AB0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AB1AB0">
        <w:rPr>
          <w:rFonts w:ascii="Times New Roman" w:hAnsi="Times New Roman" w:cs="Times New Roman"/>
          <w:sz w:val="28"/>
          <w:szCs w:val="28"/>
          <w:u w:val="single"/>
        </w:rPr>
        <w:t>1.0</w:t>
      </w:r>
      <w:r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AB1AB0">
        <w:rPr>
          <w:rFonts w:ascii="Times New Roman" w:hAnsi="Times New Roman" w:cs="Times New Roman"/>
          <w:sz w:val="28"/>
          <w:szCs w:val="28"/>
          <w:u w:val="single"/>
        </w:rPr>
        <w:t xml:space="preserve">.2017   </w:t>
      </w:r>
      <w:r w:rsidRPr="00AB1A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№ </w:t>
      </w:r>
      <w:r w:rsidRPr="00AB1AB0">
        <w:rPr>
          <w:rFonts w:ascii="Times New Roman" w:hAnsi="Times New Roman" w:cs="Times New Roman"/>
          <w:sz w:val="28"/>
          <w:szCs w:val="28"/>
          <w:u w:val="single"/>
        </w:rPr>
        <w:t xml:space="preserve">  9</w:t>
      </w:r>
      <w:r>
        <w:rPr>
          <w:rFonts w:ascii="Times New Roman" w:hAnsi="Times New Roman" w:cs="Times New Roman"/>
          <w:sz w:val="28"/>
          <w:szCs w:val="28"/>
          <w:u w:val="single"/>
        </w:rPr>
        <w:t>8</w:t>
      </w:r>
    </w:p>
    <w:p w:rsidR="008B5565" w:rsidRPr="008B5565" w:rsidRDefault="008B5565" w:rsidP="008B55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B5565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8B5565" w:rsidRPr="008B5565" w:rsidRDefault="008B5565" w:rsidP="008B5565">
      <w:pPr>
        <w:spacing w:after="0" w:line="480" w:lineRule="auto"/>
        <w:ind w:right="38"/>
        <w:jc w:val="center"/>
        <w:rPr>
          <w:rFonts w:ascii="Times New Roman" w:hAnsi="Times New Roman" w:cs="Times New Roman"/>
          <w:sz w:val="28"/>
          <w:szCs w:val="28"/>
        </w:rPr>
      </w:pPr>
    </w:p>
    <w:p w:rsidR="001D6C0B" w:rsidRDefault="008B5565" w:rsidP="008B5565">
      <w:pPr>
        <w:spacing w:after="0" w:line="240" w:lineRule="auto"/>
        <w:ind w:left="851" w:right="84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 утверждении р</w:t>
      </w:r>
      <w:r w:rsidR="001D6C0B" w:rsidRPr="008B55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егламент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</w:t>
      </w:r>
      <w:r w:rsidR="001D6C0B" w:rsidRPr="008B55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работы администрации </w:t>
      </w:r>
      <w:r w:rsidR="00D363A7" w:rsidRPr="008B55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</w:t>
      </w:r>
      <w:r w:rsidR="001D6C0B" w:rsidRPr="008B55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ьвовского сельского поселения Северского района</w:t>
      </w:r>
    </w:p>
    <w:p w:rsidR="008B5565" w:rsidRDefault="008B5565" w:rsidP="008B5565">
      <w:pPr>
        <w:spacing w:after="0" w:line="240" w:lineRule="auto"/>
        <w:ind w:left="851" w:right="84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B5565" w:rsidRPr="008B5565" w:rsidRDefault="008B5565" w:rsidP="008B5565">
      <w:pPr>
        <w:spacing w:after="0" w:line="240" w:lineRule="auto"/>
        <w:ind w:left="851" w:right="84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B5565" w:rsidRDefault="00F16AAC" w:rsidP="008B55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16AAC">
        <w:rPr>
          <w:rFonts w:ascii="Times New Roman" w:hAnsi="Times New Roman" w:cs="Times New Roman"/>
          <w:sz w:val="28"/>
        </w:rPr>
        <w:t xml:space="preserve">В целях совершенствования управленческой деятельности администрации </w:t>
      </w:r>
      <w:r w:rsidR="008B5565" w:rsidRPr="00F16AAC">
        <w:rPr>
          <w:rFonts w:ascii="Times New Roman" w:hAnsi="Times New Roman" w:cs="Times New Roman"/>
          <w:sz w:val="28"/>
        </w:rPr>
        <w:t>Львовского сельского</w:t>
      </w:r>
      <w:r w:rsidR="008B5565">
        <w:rPr>
          <w:rFonts w:ascii="Times New Roman" w:hAnsi="Times New Roman" w:cs="Times New Roman"/>
          <w:sz w:val="28"/>
        </w:rPr>
        <w:t xml:space="preserve"> поселения Северского района </w:t>
      </w:r>
      <w:r w:rsidRPr="00F16AAC">
        <w:rPr>
          <w:rFonts w:ascii="Times New Roman" w:hAnsi="Times New Roman" w:cs="Times New Roman"/>
          <w:sz w:val="28"/>
        </w:rPr>
        <w:t xml:space="preserve">п о с т а н о в л я ю:  </w:t>
      </w:r>
    </w:p>
    <w:p w:rsidR="008B5565" w:rsidRDefault="008B5565" w:rsidP="008B55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F16AAC" w:rsidRPr="008B5565">
        <w:rPr>
          <w:rFonts w:ascii="Times New Roman" w:hAnsi="Times New Roman" w:cs="Times New Roman"/>
          <w:sz w:val="28"/>
        </w:rPr>
        <w:t>Утвердить регламент администрации Львовского сельского поселения Северского района согласно приложению</w:t>
      </w:r>
      <w:r>
        <w:rPr>
          <w:rFonts w:ascii="Times New Roman" w:hAnsi="Times New Roman" w:cs="Times New Roman"/>
          <w:sz w:val="28"/>
        </w:rPr>
        <w:t xml:space="preserve"> к настоящему постановлению</w:t>
      </w:r>
      <w:r w:rsidR="00F16AAC" w:rsidRPr="008B5565">
        <w:rPr>
          <w:rFonts w:ascii="Times New Roman" w:hAnsi="Times New Roman" w:cs="Times New Roman"/>
          <w:sz w:val="28"/>
        </w:rPr>
        <w:t>.</w:t>
      </w:r>
    </w:p>
    <w:p w:rsidR="008B5565" w:rsidRDefault="008B5565" w:rsidP="008B55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9C49FE" w:rsidRPr="008B5565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9C49FE" w:rsidRPr="008B5565">
        <w:rPr>
          <w:rFonts w:ascii="Times New Roman" w:hAnsi="Times New Roman" w:cs="Times New Roman"/>
          <w:sz w:val="28"/>
          <w:szCs w:val="28"/>
        </w:rPr>
        <w:t xml:space="preserve"> Львовского сельского поселения Северского района от 22 января 2008 года № 3 «О Регламенте администрации Львовского сельского поселения Северского района»</w:t>
      </w:r>
      <w:r w:rsidR="0050586C" w:rsidRPr="008B5565">
        <w:rPr>
          <w:rFonts w:ascii="Times New Roman" w:hAnsi="Times New Roman" w:cs="Times New Roman"/>
          <w:sz w:val="28"/>
          <w:szCs w:val="28"/>
        </w:rPr>
        <w:t xml:space="preserve"> (</w:t>
      </w:r>
      <w:r w:rsidR="009C49FE" w:rsidRPr="008B5565">
        <w:rPr>
          <w:rFonts w:ascii="Times New Roman" w:hAnsi="Times New Roman" w:cs="Times New Roman"/>
          <w:sz w:val="28"/>
          <w:szCs w:val="28"/>
        </w:rPr>
        <w:t>с изменениями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50586C" w:rsidRPr="008B5565">
        <w:rPr>
          <w:rFonts w:ascii="Times New Roman" w:hAnsi="Times New Roman" w:cs="Times New Roman"/>
          <w:sz w:val="28"/>
          <w:szCs w:val="28"/>
        </w:rPr>
        <w:t xml:space="preserve">2 февраля 2010 </w:t>
      </w:r>
      <w:r>
        <w:rPr>
          <w:rFonts w:ascii="Times New Roman" w:hAnsi="Times New Roman" w:cs="Times New Roman"/>
          <w:sz w:val="28"/>
          <w:szCs w:val="28"/>
        </w:rPr>
        <w:t>года № 07)</w:t>
      </w:r>
      <w:r w:rsidR="009C49FE" w:rsidRPr="008B5565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8B5565" w:rsidRDefault="008B5565" w:rsidP="008B55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9C49FE" w:rsidRPr="008B5565">
        <w:rPr>
          <w:rFonts w:ascii="Times New Roman" w:eastAsia="Arial" w:hAnsi="Times New Roman" w:cs="Times New Roman"/>
          <w:bCs/>
          <w:kern w:val="2"/>
          <w:sz w:val="28"/>
          <w:szCs w:val="28"/>
        </w:rPr>
        <w:t xml:space="preserve">Общему отделу администрации </w:t>
      </w:r>
      <w:r w:rsidR="00F16AAC" w:rsidRPr="008B5565">
        <w:rPr>
          <w:rFonts w:ascii="Times New Roman" w:hAnsi="Times New Roman" w:cs="Times New Roman"/>
          <w:sz w:val="28"/>
        </w:rPr>
        <w:t>Львовского сельского поселения</w:t>
      </w:r>
      <w:r w:rsidR="009C49FE" w:rsidRPr="008B5565">
        <w:rPr>
          <w:rFonts w:ascii="Times New Roman" w:hAnsi="Times New Roman" w:cs="Times New Roman"/>
          <w:sz w:val="28"/>
        </w:rPr>
        <w:t xml:space="preserve"> Северского района (Васильева)</w:t>
      </w:r>
      <w:r>
        <w:rPr>
          <w:rFonts w:ascii="Times New Roman" w:hAnsi="Times New Roman" w:cs="Times New Roman"/>
          <w:sz w:val="28"/>
        </w:rPr>
        <w:t>:</w:t>
      </w:r>
    </w:p>
    <w:p w:rsidR="008B5565" w:rsidRDefault="008B5565" w:rsidP="008B55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</w:t>
      </w:r>
      <w:r w:rsidR="00F16AAC" w:rsidRPr="008B5565">
        <w:rPr>
          <w:rFonts w:ascii="Times New Roman" w:hAnsi="Times New Roman" w:cs="Times New Roman"/>
          <w:sz w:val="28"/>
        </w:rPr>
        <w:t xml:space="preserve">довести регламент </w:t>
      </w:r>
      <w:r w:rsidR="009C49FE" w:rsidRPr="008B5565">
        <w:rPr>
          <w:rFonts w:ascii="Times New Roman" w:hAnsi="Times New Roman" w:cs="Times New Roman"/>
          <w:sz w:val="28"/>
        </w:rPr>
        <w:t xml:space="preserve">работы </w:t>
      </w:r>
      <w:r w:rsidR="0055281C" w:rsidRPr="008B5565">
        <w:rPr>
          <w:rFonts w:ascii="Times New Roman" w:hAnsi="Times New Roman" w:cs="Times New Roman"/>
          <w:sz w:val="28"/>
        </w:rPr>
        <w:t>администрации Львовского</w:t>
      </w:r>
      <w:r w:rsidR="00F16AAC" w:rsidRPr="008B5565">
        <w:rPr>
          <w:rFonts w:ascii="Times New Roman" w:hAnsi="Times New Roman" w:cs="Times New Roman"/>
          <w:sz w:val="28"/>
        </w:rPr>
        <w:t xml:space="preserve"> сельского поселения Северского района до сведения всех работников и обеспечить строгое соблюдение его в практической деятельности</w:t>
      </w:r>
      <w:r>
        <w:rPr>
          <w:rFonts w:ascii="Times New Roman" w:hAnsi="Times New Roman" w:cs="Times New Roman"/>
          <w:sz w:val="28"/>
        </w:rPr>
        <w:t>;</w:t>
      </w:r>
      <w:r w:rsidR="00F16AAC" w:rsidRPr="008B5565">
        <w:rPr>
          <w:rFonts w:ascii="Times New Roman" w:hAnsi="Times New Roman" w:cs="Times New Roman"/>
          <w:sz w:val="28"/>
        </w:rPr>
        <w:t xml:space="preserve">  </w:t>
      </w:r>
    </w:p>
    <w:p w:rsidR="009C49FE" w:rsidRPr="008B5565" w:rsidRDefault="008B5565" w:rsidP="008B55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б) </w:t>
      </w:r>
      <w:r w:rsidR="009C49FE" w:rsidRPr="008B5565">
        <w:rPr>
          <w:rFonts w:ascii="Times New Roman" w:eastAsia="Arial" w:hAnsi="Times New Roman" w:cs="Times New Roman"/>
          <w:bCs/>
          <w:kern w:val="2"/>
          <w:sz w:val="28"/>
          <w:szCs w:val="28"/>
        </w:rPr>
        <w:t>опубликовать настоящее постановление в установленном порядке и разместить на официальном сайте администрации Львовского сельского поселения Северского района.</w:t>
      </w:r>
    </w:p>
    <w:p w:rsidR="009C49FE" w:rsidRDefault="008B5565" w:rsidP="009C49FE">
      <w:pPr>
        <w:pStyle w:val="a7"/>
        <w:ind w:left="0" w:right="38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F16AAC" w:rsidRPr="009C49FE">
        <w:rPr>
          <w:rFonts w:ascii="Times New Roman" w:hAnsi="Times New Roman" w:cs="Times New Roman"/>
          <w:sz w:val="28"/>
        </w:rPr>
        <w:t xml:space="preserve">. Контроль за выполнением настоящего постановления </w:t>
      </w:r>
      <w:r w:rsidR="009C49FE">
        <w:rPr>
          <w:rFonts w:ascii="Times New Roman" w:hAnsi="Times New Roman" w:cs="Times New Roman"/>
          <w:sz w:val="28"/>
        </w:rPr>
        <w:t>оставляю за собой.</w:t>
      </w:r>
    </w:p>
    <w:p w:rsidR="00F16AAC" w:rsidRPr="009C49FE" w:rsidRDefault="008B5565" w:rsidP="009C49FE">
      <w:pPr>
        <w:pStyle w:val="a7"/>
        <w:ind w:left="0" w:right="3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5</w:t>
      </w:r>
      <w:r w:rsidR="00F16AAC" w:rsidRPr="00F16AAC">
        <w:rPr>
          <w:rFonts w:ascii="Times New Roman" w:hAnsi="Times New Roman" w:cs="Times New Roman"/>
          <w:sz w:val="28"/>
        </w:rPr>
        <w:t xml:space="preserve">. </w:t>
      </w:r>
      <w:r w:rsidR="0055281C" w:rsidRPr="00F16AAC">
        <w:rPr>
          <w:rFonts w:ascii="Times New Roman" w:hAnsi="Times New Roman" w:cs="Times New Roman"/>
          <w:sz w:val="28"/>
        </w:rPr>
        <w:t>Постановление вступает</w:t>
      </w:r>
      <w:r w:rsidR="00F16AAC" w:rsidRPr="00F16AAC">
        <w:rPr>
          <w:rFonts w:ascii="Times New Roman" w:hAnsi="Times New Roman" w:cs="Times New Roman"/>
          <w:sz w:val="28"/>
        </w:rPr>
        <w:t xml:space="preserve"> в силу со дня его подписания.</w:t>
      </w:r>
    </w:p>
    <w:p w:rsidR="006D0887" w:rsidRDefault="006D0887" w:rsidP="001D6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5281C" w:rsidRDefault="0055281C" w:rsidP="001D6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5281C" w:rsidRDefault="0055281C" w:rsidP="001D6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5565" w:rsidRPr="008B5565" w:rsidRDefault="008B5565" w:rsidP="008B5565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8B5565">
        <w:rPr>
          <w:rFonts w:ascii="Times New Roman" w:hAnsi="Times New Roman" w:cs="Times New Roman"/>
          <w:sz w:val="28"/>
          <w:szCs w:val="28"/>
        </w:rPr>
        <w:t>Глава Львовского сельского поселения</w:t>
      </w:r>
    </w:p>
    <w:p w:rsidR="008B5565" w:rsidRPr="008B5565" w:rsidRDefault="008B5565" w:rsidP="008B55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5565">
        <w:rPr>
          <w:rFonts w:ascii="Times New Roman" w:hAnsi="Times New Roman" w:cs="Times New Roman"/>
          <w:sz w:val="28"/>
          <w:szCs w:val="28"/>
        </w:rPr>
        <w:t>Северского района                                                                                   А.Д. Усатый</w:t>
      </w:r>
    </w:p>
    <w:p w:rsidR="008B5565" w:rsidRPr="008B5565" w:rsidRDefault="008B5565" w:rsidP="008B55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8B5565" w:rsidRPr="008B5565" w:rsidTr="00F105C5">
        <w:tc>
          <w:tcPr>
            <w:tcW w:w="3794" w:type="dxa"/>
          </w:tcPr>
          <w:p w:rsidR="008B5565" w:rsidRPr="008B5565" w:rsidRDefault="008B5565" w:rsidP="008B5565">
            <w:pPr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8B5565" w:rsidRPr="008B5565" w:rsidRDefault="008B5565" w:rsidP="008B5565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565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8B5565" w:rsidRPr="008B5565" w:rsidRDefault="008B5565" w:rsidP="008B5565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565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8B5565" w:rsidRPr="008B5565" w:rsidRDefault="008B5565" w:rsidP="00AB1AB0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56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B1A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01.08.2017   </w:t>
            </w:r>
            <w:r w:rsidRPr="008B5565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AB1A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98</w:t>
            </w:r>
            <w:bookmarkStart w:id="0" w:name="_GoBack"/>
            <w:bookmarkEnd w:id="0"/>
          </w:p>
        </w:tc>
      </w:tr>
    </w:tbl>
    <w:p w:rsidR="006D0887" w:rsidRDefault="006D0887" w:rsidP="001D6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5565" w:rsidRDefault="008B5565" w:rsidP="00265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5565" w:rsidRPr="008B5565" w:rsidRDefault="008B5565" w:rsidP="002653FA">
      <w:pPr>
        <w:pStyle w:val="2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B5565">
        <w:rPr>
          <w:rFonts w:ascii="Times New Roman" w:hAnsi="Times New Roman" w:cs="Times New Roman"/>
          <w:b/>
          <w:color w:val="auto"/>
          <w:sz w:val="28"/>
          <w:szCs w:val="28"/>
        </w:rPr>
        <w:t>РЕГЛАМЕНТ</w:t>
      </w:r>
    </w:p>
    <w:p w:rsidR="008B5565" w:rsidRPr="008B5565" w:rsidRDefault="008B5565" w:rsidP="002653F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565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2653FA" w:rsidRPr="008B5565">
        <w:rPr>
          <w:rFonts w:ascii="Times New Roman" w:hAnsi="Times New Roman" w:cs="Times New Roman"/>
          <w:b/>
          <w:sz w:val="28"/>
          <w:szCs w:val="28"/>
        </w:rPr>
        <w:t xml:space="preserve">Львовского </w:t>
      </w:r>
      <w:r w:rsidR="002653FA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Pr="008B5565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8B5565" w:rsidRPr="008B5565" w:rsidRDefault="008B5565" w:rsidP="00265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D0887" w:rsidRDefault="006D0887" w:rsidP="002653FA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6C0B" w:rsidRPr="006D0887" w:rsidRDefault="001D6C0B" w:rsidP="002653FA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8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1D6C0B" w:rsidRPr="006D0887" w:rsidRDefault="001D6C0B" w:rsidP="002653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8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1D6C0B" w:rsidRDefault="002653FA" w:rsidP="002653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Регламент устанавливает основные правила организации деятельности администрации 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Администрации).</w:t>
      </w:r>
    </w:p>
    <w:p w:rsidR="001D6C0B" w:rsidRPr="001D6C0B" w:rsidRDefault="002653FA" w:rsidP="002653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Глава 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A43659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A43659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Конституцией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ставом 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A43659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исполнение федеральных законов, нормативных актов Президента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нормативных правовых актов органов местного самоуправления сельского поселения, принимает меры по устранению нарушений законодательства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сельского поселения, издает в пределах своих полномочий правовые акты: постановления - нормативные правовые акты, распоряжения - индивидуальные правовые акты.</w:t>
      </w:r>
    </w:p>
    <w:p w:rsidR="009C49FE" w:rsidRDefault="009C49FE" w:rsidP="00265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D6C0B" w:rsidRDefault="001D6C0B" w:rsidP="002653FA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II. Организация работы главы </w:t>
      </w:r>
      <w:r w:rsidR="00A43659" w:rsidRPr="00A436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Львовского сельского поселения Северского района</w:t>
      </w:r>
    </w:p>
    <w:p w:rsidR="002653FA" w:rsidRPr="001D6C0B" w:rsidRDefault="002653FA" w:rsidP="002653FA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C0B" w:rsidRPr="001D6C0B" w:rsidRDefault="002653FA" w:rsidP="002653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Глава 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A43659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основные направления деятельности сотрудников 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дминистрации, которые в соответствии с ними организуют свою работу.</w:t>
      </w:r>
    </w:p>
    <w:p w:rsidR="001D6C0B" w:rsidRPr="001D6C0B" w:rsidRDefault="002653FA" w:rsidP="002653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Глава 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A43659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A43659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единолично принимает решение о назначении и об освобождении от должности специалистов администрации.</w:t>
      </w:r>
    </w:p>
    <w:p w:rsidR="001D6C0B" w:rsidRPr="001D6C0B" w:rsidRDefault="002653FA" w:rsidP="002653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Глава 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A43659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A43659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еженедельно по понедельникам с сотрудниками совещания, на которых рассматривает и обсуждает ход выполнения муниципальных программ и планов, принимает решения по оперативным вопросам и уточняет проведение ими плановых мероприятий на текущий период. Внеочередные совещания проводятся по мере необходимости. По решению главы 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A43659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A43659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данные совещания могут приглашаться руководители предприятий, учреждений, расположенных на территории сельского поселения, депутаты 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A43659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, другие должностные лица, граждане.</w:t>
      </w:r>
    </w:p>
    <w:p w:rsidR="001D6C0B" w:rsidRPr="001D6C0B" w:rsidRDefault="002653FA" w:rsidP="002653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Глава 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A43659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A43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сельское поселение во взаимоотношениях с органами местного самоуправления иных муниципальных образований, органами государственной власти, гражданами и организациями, без доверенности действует от имени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1D6C0B" w:rsidRDefault="001D6C0B" w:rsidP="002653FA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III. Планирование работы </w:t>
      </w:r>
      <w:r w:rsidR="000E71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дминистрации</w:t>
      </w:r>
      <w:r w:rsidR="000E7122" w:rsidRP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122" w:rsidRPr="000E71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Львовского сельского поселения Северского района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1D6C0B" w:rsidRDefault="00FE72AF" w:rsidP="002653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Администрация строит свою работу исходя из утвержденного главой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плана мероприятий на квартал, который составляется на основании представленных специалистами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письменных предложений. Предложения вносятся не позднее 20 числа последнего месяца предыдущего квартала и должны содержать указание месяца и по возможности даты проведения планируемых мероприятий.</w:t>
      </w:r>
    </w:p>
    <w:p w:rsidR="001D6C0B" w:rsidRPr="001D6C0B" w:rsidRDefault="00FE72AF" w:rsidP="002653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Сводный план мероприятий на квартал представляется на утверждение главе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30 числа, предшествующего очередному планируемому периоду. В организационных мероприятиях с участием главы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указывается не только конкретная дата, но и точное время проведения мероприятий.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0E7122" w:rsidRDefault="001D6C0B" w:rsidP="00FE72AF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IV. Организация нормотворческой деятельности в </w:t>
      </w:r>
      <w:r w:rsidR="000E71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дминистрации</w:t>
      </w:r>
      <w:r w:rsidR="000E7122" w:rsidRP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122" w:rsidRPr="000E71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Львовского сельского поселения Северского района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1D6C0B" w:rsidRDefault="00FE72AF" w:rsidP="00FE72A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Координация деятельности по подготовке проектов решений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0E7122" w:rsidRP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вносимых главой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осуществляется главой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Проект решения в обязательном порядке содержит:</w:t>
      </w:r>
    </w:p>
    <w:p w:rsidR="001D6C0B" w:rsidRPr="001D6C0B" w:rsidRDefault="00FE72AF" w:rsidP="00FE72A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наименование решения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середине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вверху первой страницы;</w:t>
      </w:r>
    </w:p>
    <w:p w:rsidR="001D6C0B" w:rsidRPr="001D6C0B" w:rsidRDefault="00FE72AF" w:rsidP="00FE72A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кем он вносится - сп</w:t>
      </w:r>
      <w:r w:rsidR="008245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рава вверху над словом «проект».</w:t>
      </w:r>
    </w:p>
    <w:p w:rsidR="001D6C0B" w:rsidRPr="001D6C0B" w:rsidRDefault="0082450A" w:rsidP="00FE72A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Преамбула проекта решения, как правило, должна содержать краткое обоснование со ссылками на действующее законодательство.</w:t>
      </w:r>
    </w:p>
    <w:p w:rsidR="001D6C0B" w:rsidRPr="001D6C0B" w:rsidRDefault="0082450A" w:rsidP="00FE72A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Проекты решений должны быть конкретными, с указаниями исполнителей, а в случае необходимости - лиц, осуществляющих контроль. </w:t>
      </w:r>
    </w:p>
    <w:p w:rsidR="001D6C0B" w:rsidRPr="001D6C0B" w:rsidRDefault="0082450A" w:rsidP="00FE72A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Приложения к проекту решения должны иметь идентичные заголовки, подписываться ответственными за их подготовку.</w:t>
      </w:r>
    </w:p>
    <w:p w:rsidR="001D6C0B" w:rsidRPr="001D6C0B" w:rsidRDefault="0082450A" w:rsidP="00FE72A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5. Лицо, ответственное за подготовку проекта, организует его разработку в установленные сроки.</w:t>
      </w:r>
    </w:p>
    <w:p w:rsidR="001D6C0B" w:rsidRPr="001D6C0B" w:rsidRDefault="0082450A" w:rsidP="00FE72A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Разработанные проекты после их согласования с заинтересованными лицами вместе с сопроводительными документами, предусмотренными настоящим Регламентом, направляются главе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чем за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до их рассмотрения в соответствии с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планом нормотворческих работ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82450A" w:rsidP="00FE72A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Разработанные проекты вместе с сопроводительными документами, предусмотренными настоящим Регламентом, направляются в прокуратуру района для юридической экспертизы не позднее, чем за 10 дней до их рассмотрения в соответствии с планом нормотворческих работ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0E7122" w:rsidRP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82450A" w:rsidP="00FE72A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Решение о направлении проекта для рассмотрения в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глава.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0E7122" w:rsidRDefault="001D6C0B" w:rsidP="0082450A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V. Организация проведения совещаний и мероприятий </w:t>
      </w:r>
      <w:r w:rsidR="000E71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дминистрации</w:t>
      </w:r>
      <w:r w:rsidR="000E7122" w:rsidRP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122" w:rsidRPr="000E71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Львовского сельского поселения Северского района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Совещания проводятся главой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мере необходимости. Совещания по итогам работы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0E7122" w:rsidRP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не реже одного раза в квартал.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совещаниях рассматриваются наиболее значимые перспективные и текущ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ие вопросы социально-э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кономического развития сельского поселения.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 согласованию с главой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быть приглашены депутаты представительного органа сельского поселения, руководители предприятий и организаций, расположенных на территории сельского поселения, отдельные жители сельского поселения.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Совещания проводит глава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По итогам совещания могут приниматься правовые акты главы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Мероприятия проводятся под руководством главы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квартальным планом мероприятий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дминистрации.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7. Сотрудник, ответственный за проведение мероприятия:</w:t>
      </w:r>
    </w:p>
    <w:p w:rsidR="001D6C0B" w:rsidRPr="001D6C0B" w:rsidRDefault="001D6C0B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готовит проект правового акта главы 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0E7122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E7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мероприятия, повестку дня, порядок проведения, список приглашенных, другие необходимые документы;</w:t>
      </w:r>
    </w:p>
    <w:p w:rsidR="001D6C0B" w:rsidRPr="001D6C0B" w:rsidRDefault="001D6C0B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оповещает участников мероприятия о времени и месте его проведения, проводит регистрацию участников и выдает им необходимые документы;</w:t>
      </w:r>
    </w:p>
    <w:p w:rsidR="001D6C0B" w:rsidRDefault="001D6C0B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оформляет правовой акт по итогам проведенного мероприятия и осуществляет контроль за их реализацией, о</w:t>
      </w:r>
      <w:r w:rsidR="0082450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существляет иные организационно-</w:t>
      </w: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действия.</w:t>
      </w:r>
    </w:p>
    <w:p w:rsidR="0082450A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50A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0E7122" w:rsidRDefault="001D6C0B" w:rsidP="0082450A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VI. Порядок подготовки и оформления постановлений, распоряжений главы </w:t>
      </w:r>
      <w:r w:rsidR="000E7122" w:rsidRPr="000E71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Львовского сельского поселения Северского района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1. Акты, имеющие нормативный характер, издаются в форме постановлений. Акты по оперативным и другим текущим вопросам, не имеющие нормативного характера, издаются в форме распоряжений.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Ответственность за качество подготовки проектов постановлений и распоряжений, их согласование, содержание, достоверность, целесообразность, полноту представляемых материалов несут лица, которые вносят эти документы на рассмотрение.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Обоснованные замечания по содержанию проекта излагаются в отдельной справке, которая прилагается к данному документу. Приложения к проекту визируются ответственным исполнителем.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Проект постановления, распоряжения вместе с документами, содержащими необходимые сведения, передается главе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Постановления и распоряжения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подлежащие обязательному обнародованию, в 3-дневный срок со дня подписания передаются специалисту администрации, который организует обнародование нормативных актов.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2747A4" w:rsidRDefault="001D6C0B" w:rsidP="0082450A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47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VII. Контроль исполнения нормативных правовых актов и распорядительных документов главы </w:t>
      </w:r>
      <w:r w:rsidR="002747A4" w:rsidRPr="002747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Львовского сельского поселения Северского района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Контроль исполнения включает в себя контроль за своевременным (сроки исполнения) и качественным (полнота и точность ответов) исполнением документов, обобщение результатов исполнения и информирование об этом руководства.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исполнения нормативных правовых актов и распорядительных документов, как правило, возлагается на то должностное лицо, которому это поручено и зафиксировано в самом документе (или резолюции главы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Ответственность за своевременное и качественное исполнение нормативных правовых актов и распорядительных документов возлагается на непосредственных исполнителей.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 указании срока исполнения поручения отчет ведется со дня подписания поручения.</w:t>
      </w:r>
    </w:p>
    <w:p w:rsidR="001D6C0B" w:rsidRPr="001D6C0B" w:rsidRDefault="0082450A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Сроки исполнения поручений, установленные в распорядительных документах главы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могут изменяться только главой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116BF7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По запросу главы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исполнители обязаны в указанный срок представлять информацию о выполнении нормативных правовых актов, распорядительных документов главы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116BF7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7. Ответ о выполнении мероприятий и поручений, содержащихся в документе, представляется в форме справки с обязательным указанием, что конкретно сделано по выполнению данного поручения.</w:t>
      </w:r>
    </w:p>
    <w:p w:rsidR="001D6C0B" w:rsidRPr="001D6C0B" w:rsidRDefault="00116BF7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8. В случае невозможности исполнения документа в срок исполнитель готовит справку, в которой излагает просьбу о продлении с указанием конкретного срока.</w:t>
      </w:r>
    </w:p>
    <w:p w:rsidR="001D6C0B" w:rsidRPr="001D6C0B" w:rsidRDefault="00116BF7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Продление сроков исполнения правовых актов и распорядительных документов осуществляется главой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116BF7" w:rsidP="008245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Нормативные правовые акты и распорядительные документы главы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считаются исполненными после выполнения всех пунктов. Снятие с контроля осуществляется главой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9567E7" w:rsidRDefault="001D6C0B" w:rsidP="00116BF7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VIII. Договоры (соглашения) </w:t>
      </w:r>
      <w:r w:rsidR="009567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дминистрации</w:t>
      </w:r>
      <w:r w:rsidR="009567E7" w:rsidRPr="00956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67E7" w:rsidRPr="009567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Львовского сельского поселения Северского района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1D6C0B" w:rsidRDefault="00116BF7" w:rsidP="00116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Договоры (соглашения), заключаемые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дминистрацией</w:t>
      </w:r>
      <w:r w:rsidR="002747A4" w:rsidRP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федеральными органами власти, органами власти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предприятиями, учреждениями и организациями независимо от их организационно-правовой формы, должны оформляться в соответствии с Конституцией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Гражданским кодексом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законами, правовыми актами Президента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областными законами, уставом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116BF7" w:rsidP="00116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Право подписи договоров (соглашений) от имени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принадлежит главе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другие должностные лица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могут обладать правом подписи только на основании делегированных главой полномочий (распоряжением или по доверенности).</w:t>
      </w:r>
    </w:p>
    <w:p w:rsidR="001D6C0B" w:rsidRPr="001D6C0B" w:rsidRDefault="00116BF7" w:rsidP="00116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Перед подписанием у главы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договора (соглашения) в обязательном порядке проходит финансовую и правовую экспертизу.</w:t>
      </w:r>
    </w:p>
    <w:p w:rsidR="001D6C0B" w:rsidRPr="001D6C0B" w:rsidRDefault="001D6C0B" w:rsidP="00116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отсутствии в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специалистов, обеспечивающих проведение финансовой и правовой экспертизы, проект договора (соглашения) направляется на экспертизу в администрацию муниципального района, в состав которого входит сельское поселение.</w:t>
      </w:r>
    </w:p>
    <w:p w:rsidR="001D6C0B" w:rsidRPr="001D6C0B" w:rsidRDefault="001D6C0B" w:rsidP="00116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Глава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подписать договоры (соглашения) только при наличии положительного заключения финансовой и правовой экспертизы.</w:t>
      </w:r>
    </w:p>
    <w:p w:rsidR="001D6C0B" w:rsidRPr="001D6C0B" w:rsidRDefault="00116BF7" w:rsidP="00116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Договоры (соглашения), подписанные сторонами, регистрируются и хранятся в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2747A4" w:rsidRP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116BF7" w:rsidP="00116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Текущий контроль и непосредственное исполнение договорных обязательств по заключенным договорам и соглашениям осуществляет глава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1D6C0B" w:rsidP="00116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1D6C0B" w:rsidRDefault="001D6C0B" w:rsidP="00116BF7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IX. Доверенность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1D6C0B" w:rsidRDefault="00116BF7" w:rsidP="00116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Для представления интересов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выдаётся доверенность, которая подписывается главой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116BF7" w:rsidP="00116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Оригинал доверенности от имени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2747A4" w:rsidRP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регистрации и хранению в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2747A4" w:rsidRP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района.</w:t>
      </w:r>
    </w:p>
    <w:p w:rsidR="001D6C0B" w:rsidRPr="001D6C0B" w:rsidRDefault="00116BF7" w:rsidP="00116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Все остальные юридические действия проводятся в соответствии Гражданским кодексом </w:t>
      </w:r>
      <w:r w:rsidR="005B146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дерации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2747A4" w:rsidRDefault="001D6C0B" w:rsidP="00116BF7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47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X. Порядок взаимодействия </w:t>
      </w:r>
      <w:r w:rsidR="002747A4" w:rsidRPr="002747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2747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дминистрации </w:t>
      </w:r>
      <w:r w:rsidR="002747A4" w:rsidRPr="002747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Львовского сельского поселения Северского района</w:t>
      </w:r>
      <w:r w:rsidR="002747A4" w:rsidRPr="002747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747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</w:t>
      </w:r>
      <w:r w:rsidR="002747A4" w:rsidRPr="002747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Советом</w:t>
      </w:r>
      <w:r w:rsidRPr="002747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747A4" w:rsidRPr="002747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Львовского сельского поселения Северского района</w:t>
      </w:r>
      <w:r w:rsidR="002747A4" w:rsidRPr="002747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1D6C0B" w:rsidRDefault="005B146F" w:rsidP="005B14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Работники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Львовского сельского</w:t>
      </w:r>
      <w:r w:rsidR="002747A4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D6C0B" w:rsidRPr="001D6C0B" w:rsidRDefault="005B146F" w:rsidP="005B14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о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существляют материально-техническое и организационное обеспечение деятельности </w:t>
      </w:r>
      <w:r w:rsidR="002747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D6C0B" w:rsidRPr="001D6C0B" w:rsidRDefault="005B146F" w:rsidP="005B14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о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беспечивают депутатов проектами решений по вопросам повестки дня и другой необходимой информацией;</w:t>
      </w:r>
    </w:p>
    <w:p w:rsidR="001D6C0B" w:rsidRPr="001D6C0B" w:rsidRDefault="005B146F" w:rsidP="005B14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о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казывают помощь депутатам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вопросах качественной подготовки к заседаниям проектов повестки дня, проектов решений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поправок к ним;</w:t>
      </w:r>
    </w:p>
    <w:p w:rsidR="001D6C0B" w:rsidRPr="001D6C0B" w:rsidRDefault="005B146F" w:rsidP="005B14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н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позднее чем за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приглашают на заседание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лиц, чьё присутствие необходимо при обсуждении вопроса;</w:t>
      </w:r>
    </w:p>
    <w:p w:rsidR="001D6C0B" w:rsidRPr="001D6C0B" w:rsidRDefault="005B146F" w:rsidP="005B14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 в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едут работу по оформлению принятых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Советом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документов;</w:t>
      </w:r>
    </w:p>
    <w:p w:rsidR="001D6C0B" w:rsidRPr="001D6C0B" w:rsidRDefault="005B146F" w:rsidP="005B14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е) т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иражируют по требованию депутатов необходимые в его работе материалы.</w:t>
      </w:r>
    </w:p>
    <w:p w:rsidR="001D6C0B" w:rsidRPr="001D6C0B" w:rsidRDefault="005B146F" w:rsidP="005B14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Подготовка проектов решений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работниками администрации.</w:t>
      </w:r>
    </w:p>
    <w:p w:rsidR="001D6C0B" w:rsidRPr="001D6C0B" w:rsidRDefault="005B146F" w:rsidP="005B14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3. Администрация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Львовского сельского</w:t>
      </w:r>
      <w:r w:rsidR="00311DA1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представленных документов формирует пакет документов, выносимых на заседание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позднее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до заседания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5B146F" w:rsidP="005B14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4. Администрация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Львовского сельского</w:t>
      </w:r>
      <w:r w:rsidR="00311DA1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тиражирует и рассылает депутатам пакет документов, выносимых на заседание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позднее 7 дней до заседания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согласовывает данные проекты с председателем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5B146F" w:rsidP="005B14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На каждом заседании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специалистом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311DA1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311DA1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(секретарём заседания) ведётся протоколирование, протокол заседания подписывается секретарём заседания и председателем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Pr="00311DA1" w:rsidRDefault="001D6C0B" w:rsidP="005B146F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XI. Порядок взаимоотношений </w:t>
      </w:r>
      <w:r w:rsidR="00311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дминистрации</w:t>
      </w:r>
      <w:r w:rsidR="00311DA1" w:rsidRP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1DA1" w:rsidRPr="00311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Львовского сельского поселения Северского района</w:t>
      </w:r>
      <w:r w:rsidR="005B14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11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органами судебной власти, органами прокуратуры, правоохранительными органами</w:t>
      </w:r>
    </w:p>
    <w:p w:rsidR="001D6C0B" w:rsidRPr="001D6C0B" w:rsidRDefault="001D6C0B" w:rsidP="002653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C0B" w:rsidRPr="001D6C0B" w:rsidRDefault="005D7245" w:rsidP="005D72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случае обращения 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311DA1" w:rsidRP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311DA1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судебные органы с исковыми требованиями и правоохранительные органы с заявлениями, а также в случае предъявления исковых требований к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интересы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защищает её представитель на основании доверенности, которая оформляется в соответствии с требованиями Гражданского кодекса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5D7245" w:rsidP="005D72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Исковые заявления во все судебные инстанции подписываются главой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311DA1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</w:p>
    <w:p w:rsidR="001D6C0B" w:rsidRPr="001D6C0B" w:rsidRDefault="005D7245" w:rsidP="005D72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Обращения в правоохранительные и судебные органы, ответы на их запросы, а также ответы на протесты и представления прокуратуры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экспертные заключения подписываются главой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311DA1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5D7245" w:rsidP="005D72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4. О результатах рассмотрения обращений в правоохранительных и судебных органах, исковых заявлений в судебных органах информируется глава</w:t>
      </w:r>
      <w:r w:rsidR="00311DA1" w:rsidRP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311DA1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Одновременно вносятся предложения по обжалованию решений вышеуказанных органов в установленном порядке либо по их исполнению.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6C0B" w:rsidRDefault="001D6C0B" w:rsidP="005D7245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1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XII. Организация работы с деловой корреспонденцией в</w:t>
      </w:r>
      <w:r w:rsidR="00311DA1" w:rsidRPr="00311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</w:t>
      </w:r>
      <w:r w:rsidR="00311DA1" w:rsidRPr="00311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Львовского сельского поселения Северского района</w:t>
      </w:r>
    </w:p>
    <w:p w:rsidR="00311DA1" w:rsidRPr="00311DA1" w:rsidRDefault="00311DA1" w:rsidP="00265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6C0B" w:rsidRPr="001D6C0B" w:rsidRDefault="005D7245" w:rsidP="005D72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Входящая корреспонденция рассматривается и регистрируется в день поступления. Документы, поступившие после 1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часов, регистрируются на следующий день.</w:t>
      </w:r>
    </w:p>
    <w:p w:rsidR="001D6C0B" w:rsidRPr="001D6C0B" w:rsidRDefault="001D6C0B" w:rsidP="005D72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с пометками "срочно" и регистрируются и передаются по назначению незамедлительно.</w:t>
      </w:r>
    </w:p>
    <w:p w:rsidR="001D6C0B" w:rsidRPr="005D7245" w:rsidRDefault="005D7245" w:rsidP="005D72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Корреспонденция рассматривается не более чем в </w:t>
      </w:r>
      <w:r w:rsidR="001D6C0B" w:rsidRPr="005D72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трехдневный срок.</w:t>
      </w:r>
    </w:p>
    <w:p w:rsidR="005D7245" w:rsidRDefault="005D7245" w:rsidP="005D72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сроками исполнения документов осуществляет глава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311DA1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1D6C0B" w:rsidP="005D72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снятии документа с контроля или о продлении срока исполнения принимается главой 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="00311DA1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311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Северского района</w:t>
      </w: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D7245" w:rsidRDefault="005D7245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245" w:rsidRPr="001D6C0B" w:rsidRDefault="005D7245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DA1" w:rsidRDefault="001D6C0B" w:rsidP="005D7245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XIII. Организация хранения документов</w:t>
      </w:r>
      <w:r w:rsidR="00311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r w:rsidR="00311DA1" w:rsidRPr="00311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</w:t>
      </w:r>
      <w:r w:rsidR="00311DA1" w:rsidRPr="00311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Львовского сельского поселения Северского района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C0B" w:rsidRPr="001D6C0B" w:rsidRDefault="005D7245" w:rsidP="005D72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13.1.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Подлинные документы постоянного срока хранения согласно номенклатуре дел оформляются, хранятся и передаются на хранение в архив.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11DA1" w:rsidRDefault="001D6C0B" w:rsidP="0055281C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XIV. Организация приема посетителей, рассмотрения письменных и устных обращений граждан,</w:t>
      </w: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поступивших в адрес </w:t>
      </w:r>
      <w:r w:rsidR="00311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дминистрации</w:t>
      </w:r>
      <w:r w:rsidR="00311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11DA1" w:rsidRPr="00311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Львовского сельского поселения Северского района</w:t>
      </w:r>
    </w:p>
    <w:p w:rsidR="001D6C0B" w:rsidRP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DA1" w:rsidRDefault="0055281C" w:rsidP="005528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Ответственность за своевременное и качественное рассмотрение письменных обращений граждан несёт глава </w:t>
      </w:r>
      <w:r w:rsidR="00311DA1" w:rsidRP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r w:rsid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D363A7" w:rsidRDefault="0055281C" w:rsidP="005528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Рассмотрение обращений граждан, подготовка поручений исполнителям осуществляются главой </w:t>
      </w:r>
      <w:r w:rsidR="00D363A7" w:rsidRP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r w:rsid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1D6C0B" w:rsidP="005528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 направлять обращения граждан, содержащие жалобы, на разрешение должностным лицам или органам, действия которых обжалуются.</w:t>
      </w:r>
    </w:p>
    <w:p w:rsidR="001D6C0B" w:rsidRPr="00D363A7" w:rsidRDefault="001D6C0B" w:rsidP="005528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Своевременное и объективное рассмотрение обращений граждан осуществляют сотрудники </w:t>
      </w:r>
      <w:r w:rsid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63A7" w:rsidRP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r w:rsid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55281C" w:rsidP="005528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Делопроизводство по обращениям граждан ведется отдельно от других видов делопроизводства и строится в соответствии действующим законодательством.</w:t>
      </w:r>
    </w:p>
    <w:p w:rsidR="001D6C0B" w:rsidRPr="001D6C0B" w:rsidRDefault="0055281C" w:rsidP="005528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Обращения граждан рассматриваются в сроки, установленные законодательством.</w:t>
      </w:r>
    </w:p>
    <w:p w:rsidR="001D6C0B" w:rsidRPr="00D363A7" w:rsidRDefault="0055281C" w:rsidP="005528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Специалисты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</w:t>
      </w:r>
      <w:r w:rsidR="00D363A7" w:rsidRP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Северского района</w:t>
      </w:r>
      <w:r w:rsid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рассмотрении обращений граждан обязаны:</w:t>
      </w:r>
    </w:p>
    <w:p w:rsidR="001D6C0B" w:rsidRPr="00D363A7" w:rsidRDefault="00D363A7" w:rsidP="005528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281C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внимательно разобраться в их существе, в случае необходимости истребовать нужные документы, по согласованию с главой </w:t>
      </w:r>
      <w:r w:rsidRP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выехать на место для проверки фактов, изложенных в обращениях (заявлениях) граждан, принять другие меры для объективного разрешения вопроса;</w:t>
      </w:r>
    </w:p>
    <w:p w:rsidR="001D6C0B" w:rsidRPr="001D6C0B" w:rsidRDefault="00D363A7" w:rsidP="005528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281C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обоснованные решения по обращениям граждан, обеспечивать своевременное и правильное исполнение этих решений;</w:t>
      </w:r>
    </w:p>
    <w:p w:rsidR="001D6C0B" w:rsidRPr="001D6C0B" w:rsidRDefault="0055281C" w:rsidP="005528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в)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сообщать гражданам в письменной или устной форме о решениях, принятых по их обращениям, а в случае отклонения указывать мотивы;</w:t>
      </w:r>
    </w:p>
    <w:p w:rsidR="001D6C0B" w:rsidRPr="001D6C0B" w:rsidRDefault="0055281C" w:rsidP="005528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просьбам граждан разъяснять порядок обжалования.</w:t>
      </w:r>
    </w:p>
    <w:p w:rsidR="001D6C0B" w:rsidRPr="00D363A7" w:rsidRDefault="0055281C" w:rsidP="005528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Решение о снятии с контроля обращений принимает глава </w:t>
      </w:r>
      <w:r w:rsidR="00D363A7" w:rsidRP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r w:rsid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35E2" w:rsidRDefault="0055281C" w:rsidP="0055281C">
      <w:pPr>
        <w:spacing w:after="0" w:line="240" w:lineRule="auto"/>
        <w:ind w:right="3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Прием граждан по личным вопросам проводит глава </w:t>
      </w:r>
      <w:r w:rsidR="00D363A7" w:rsidRP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r w:rsidR="00D363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D0887" w:rsidRPr="006D0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заместитель главы администрации </w:t>
      </w:r>
      <w:r w:rsidR="001D6C0B" w:rsidRPr="006D088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утверждённому графику</w:t>
      </w:r>
      <w:r w:rsidR="00033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вывешивается на доступном для обозрения месте. </w:t>
      </w:r>
      <w:r w:rsidR="000335E2" w:rsidRPr="000335E2">
        <w:rPr>
          <w:rFonts w:ascii="Times New Roman" w:hAnsi="Times New Roman" w:cs="Times New Roman"/>
          <w:sz w:val="28"/>
          <w:szCs w:val="28"/>
        </w:rPr>
        <w:t>Содержание устного обращения лицом, ведущим прием, заносится в карточку личного приема гражданина. В случае, если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приема.</w:t>
      </w:r>
    </w:p>
    <w:p w:rsidR="0055281C" w:rsidRPr="000335E2" w:rsidRDefault="0055281C" w:rsidP="0055281C">
      <w:pPr>
        <w:spacing w:after="0" w:line="240" w:lineRule="auto"/>
        <w:ind w:right="38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63A7" w:rsidRDefault="001D6C0B" w:rsidP="0055281C">
      <w:pPr>
        <w:spacing w:after="0" w:line="240" w:lineRule="auto"/>
        <w:ind w:left="851" w:right="84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XV. Заключительные положения </w:t>
      </w:r>
      <w:r w:rsidR="00D363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Pr="001D6C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егламента</w:t>
      </w:r>
      <w:r w:rsidR="00D363A7" w:rsidRPr="00D363A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  <w:r w:rsidR="00D363A7" w:rsidRPr="001D6C0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работы администрации </w:t>
      </w:r>
      <w:r w:rsidR="00D363A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Л</w:t>
      </w:r>
      <w:r w:rsidR="00D363A7" w:rsidRPr="001D6C0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ьвовского сельского поселения Северского района</w:t>
      </w:r>
    </w:p>
    <w:p w:rsidR="0055281C" w:rsidRDefault="0055281C" w:rsidP="0055281C">
      <w:pPr>
        <w:spacing w:after="0" w:line="240" w:lineRule="auto"/>
        <w:ind w:left="851" w:right="84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1D6C0B" w:rsidRPr="001D6C0B" w:rsidRDefault="0055281C" w:rsidP="005528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="006D0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Сотрудники </w:t>
      </w:r>
      <w:r w:rsidR="006D088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6D0887" w:rsidRPr="006D0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0887" w:rsidRP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 исполнение постановлений и распоряжений главы и не могут действовать вопреки официальной позиции главы </w:t>
      </w:r>
      <w:r w:rsidR="00D363A7" w:rsidRP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возглавляемой им </w:t>
      </w:r>
      <w:r w:rsid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D363A7" w:rsidRP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Pr="001D6C0B" w:rsidRDefault="001D6C0B" w:rsidP="005528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нарушения положений настоящего Регламента по решению главы </w:t>
      </w:r>
      <w:r w:rsidR="00D363A7" w:rsidRP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r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создаваться комиссия для проведения служебного расследования.</w:t>
      </w:r>
    </w:p>
    <w:p w:rsidR="001D6C0B" w:rsidRPr="001D6C0B" w:rsidRDefault="0055281C" w:rsidP="005528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 нарушение положений настоящего Регламента должностные лица и специалисты </w:t>
      </w:r>
      <w:r w:rsidR="00D363A7" w:rsidRP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несут ответственность в соответствии с законодательством.</w:t>
      </w:r>
    </w:p>
    <w:p w:rsidR="001D6C0B" w:rsidRPr="001D6C0B" w:rsidRDefault="0055281C" w:rsidP="005528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Настоящий Регламент утверждается постановлением главы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363A7" w:rsidRPr="00D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r w:rsidR="001D6C0B" w:rsidRPr="001D6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6C0B" w:rsidRDefault="001D6C0B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35E2" w:rsidRDefault="000335E2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49FE" w:rsidRPr="001D6C0B" w:rsidRDefault="009C49FE" w:rsidP="0026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C0B" w:rsidRPr="000335E2" w:rsidRDefault="000335E2" w:rsidP="002653FA">
      <w:pPr>
        <w:tabs>
          <w:tab w:val="left" w:pos="738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335E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Начальник общего отдела                                        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</w:t>
      </w:r>
      <w:r w:rsidRPr="000335E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Н.Н. Васильева</w:t>
      </w:r>
    </w:p>
    <w:sectPr w:rsidR="001D6C0B" w:rsidRPr="000335E2" w:rsidSect="0055281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DF9" w:rsidRDefault="00471DF9" w:rsidP="0055281C">
      <w:pPr>
        <w:spacing w:after="0" w:line="240" w:lineRule="auto"/>
      </w:pPr>
      <w:r>
        <w:separator/>
      </w:r>
    </w:p>
  </w:endnote>
  <w:endnote w:type="continuationSeparator" w:id="0">
    <w:p w:rsidR="00471DF9" w:rsidRDefault="00471DF9" w:rsidP="00552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DF9" w:rsidRDefault="00471DF9" w:rsidP="0055281C">
      <w:pPr>
        <w:spacing w:after="0" w:line="240" w:lineRule="auto"/>
      </w:pPr>
      <w:r>
        <w:separator/>
      </w:r>
    </w:p>
  </w:footnote>
  <w:footnote w:type="continuationSeparator" w:id="0">
    <w:p w:rsidR="00471DF9" w:rsidRDefault="00471DF9" w:rsidP="00552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8990458"/>
      <w:docPartObj>
        <w:docPartGallery w:val="Page Numbers (Top of Page)"/>
        <w:docPartUnique/>
      </w:docPartObj>
    </w:sdtPr>
    <w:sdtEndPr/>
    <w:sdtContent>
      <w:p w:rsidR="0055281C" w:rsidRDefault="0055281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AB0">
          <w:rPr>
            <w:noProof/>
          </w:rPr>
          <w:t>2</w:t>
        </w:r>
        <w:r>
          <w:fldChar w:fldCharType="end"/>
        </w:r>
      </w:p>
    </w:sdtContent>
  </w:sdt>
  <w:p w:rsidR="0055281C" w:rsidRDefault="0055281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016AA"/>
    <w:multiLevelType w:val="hybridMultilevel"/>
    <w:tmpl w:val="080E43C6"/>
    <w:lvl w:ilvl="0" w:tplc="DDB03768">
      <w:start w:val="1"/>
      <w:numFmt w:val="decimal"/>
      <w:lvlText w:val="%1."/>
      <w:lvlJc w:val="left"/>
      <w:pPr>
        <w:ind w:left="2265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AF03A2F"/>
    <w:multiLevelType w:val="multilevel"/>
    <w:tmpl w:val="D346B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A16FE5"/>
    <w:multiLevelType w:val="multilevel"/>
    <w:tmpl w:val="D6D06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D66728"/>
    <w:multiLevelType w:val="multilevel"/>
    <w:tmpl w:val="6232A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BC50A7"/>
    <w:multiLevelType w:val="multilevel"/>
    <w:tmpl w:val="F2EE2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6C0B"/>
    <w:rsid w:val="000335E2"/>
    <w:rsid w:val="000E7122"/>
    <w:rsid w:val="00116BF7"/>
    <w:rsid w:val="00185250"/>
    <w:rsid w:val="001D6C0B"/>
    <w:rsid w:val="002442F2"/>
    <w:rsid w:val="002653FA"/>
    <w:rsid w:val="002747A4"/>
    <w:rsid w:val="00311DA1"/>
    <w:rsid w:val="00471DF9"/>
    <w:rsid w:val="004B4857"/>
    <w:rsid w:val="0050586C"/>
    <w:rsid w:val="0055281C"/>
    <w:rsid w:val="005B146F"/>
    <w:rsid w:val="005B2E15"/>
    <w:rsid w:val="005D7245"/>
    <w:rsid w:val="00692D6E"/>
    <w:rsid w:val="006D0887"/>
    <w:rsid w:val="007D4FF1"/>
    <w:rsid w:val="0082450A"/>
    <w:rsid w:val="00855ED0"/>
    <w:rsid w:val="008B5565"/>
    <w:rsid w:val="008C00F0"/>
    <w:rsid w:val="0093355B"/>
    <w:rsid w:val="009567E7"/>
    <w:rsid w:val="009C465F"/>
    <w:rsid w:val="009C49FE"/>
    <w:rsid w:val="00A04DE5"/>
    <w:rsid w:val="00A43659"/>
    <w:rsid w:val="00A84960"/>
    <w:rsid w:val="00AB1AB0"/>
    <w:rsid w:val="00B74C36"/>
    <w:rsid w:val="00BA1D6D"/>
    <w:rsid w:val="00BF7CBA"/>
    <w:rsid w:val="00CE2C46"/>
    <w:rsid w:val="00D363A7"/>
    <w:rsid w:val="00D52B6C"/>
    <w:rsid w:val="00D9014C"/>
    <w:rsid w:val="00DD4F67"/>
    <w:rsid w:val="00E40651"/>
    <w:rsid w:val="00E56E8A"/>
    <w:rsid w:val="00EA6B53"/>
    <w:rsid w:val="00ED1134"/>
    <w:rsid w:val="00F16AAC"/>
    <w:rsid w:val="00FE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AD918C-55F4-41DC-B243-9A9CD481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960"/>
  </w:style>
  <w:style w:type="paragraph" w:styleId="1">
    <w:name w:val="heading 1"/>
    <w:basedOn w:val="a"/>
    <w:link w:val="10"/>
    <w:uiPriority w:val="9"/>
    <w:qFormat/>
    <w:rsid w:val="001D6C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5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D6C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D6C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1D6C0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6C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D6C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D6C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D6C0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D6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D6C0B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D6C0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D6C0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D6C0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D6C0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6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6C0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16AA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8B556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552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5281C"/>
  </w:style>
  <w:style w:type="paragraph" w:styleId="aa">
    <w:name w:val="footer"/>
    <w:basedOn w:val="a"/>
    <w:link w:val="ab"/>
    <w:uiPriority w:val="99"/>
    <w:unhideWhenUsed/>
    <w:rsid w:val="00552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52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9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1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2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0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94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9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3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9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5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3175</Words>
  <Characters>18098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Общий отдел</dc:creator>
  <cp:lastModifiedBy>Львовская</cp:lastModifiedBy>
  <cp:revision>3</cp:revision>
  <cp:lastPrinted>2017-08-01T08:43:00Z</cp:lastPrinted>
  <dcterms:created xsi:type="dcterms:W3CDTF">2017-08-01T08:44:00Z</dcterms:created>
  <dcterms:modified xsi:type="dcterms:W3CDTF">2017-08-01T08:44:00Z</dcterms:modified>
</cp:coreProperties>
</file>