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D02" w:rsidRDefault="002A59FF" w:rsidP="00612D02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612D02" w:rsidRPr="006E76BD" w:rsidRDefault="00612D02" w:rsidP="00612D02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12D02" w:rsidRDefault="00612D02" w:rsidP="00612D02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12D02" w:rsidRDefault="00612D02" w:rsidP="00612D02">
      <w:pPr>
        <w:spacing w:line="360" w:lineRule="auto"/>
        <w:jc w:val="center"/>
        <w:rPr>
          <w:b/>
        </w:rPr>
      </w:pPr>
    </w:p>
    <w:p w:rsidR="00612D02" w:rsidRDefault="00612D02" w:rsidP="00612D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12D02" w:rsidRPr="00154633" w:rsidRDefault="00612D02" w:rsidP="00612D02">
      <w:pPr>
        <w:spacing w:line="480" w:lineRule="auto"/>
        <w:jc w:val="center"/>
        <w:rPr>
          <w:b/>
        </w:rPr>
      </w:pPr>
    </w:p>
    <w:p w:rsidR="00612D02" w:rsidRPr="00136D1B" w:rsidRDefault="00612D02" w:rsidP="00612D02">
      <w:r w:rsidRPr="00136D1B">
        <w:t xml:space="preserve">от </w:t>
      </w:r>
      <w:r w:rsidR="00D47379">
        <w:rPr>
          <w:u w:val="single"/>
        </w:rPr>
        <w:t xml:space="preserve">   24.03.2017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D47379">
        <w:t xml:space="preserve">                        </w:t>
      </w:r>
      <w:r w:rsidRPr="00136D1B">
        <w:t>№</w:t>
      </w:r>
      <w:r>
        <w:t xml:space="preserve"> </w:t>
      </w:r>
      <w:r w:rsidR="00D47379">
        <w:rPr>
          <w:u w:val="single"/>
        </w:rPr>
        <w:t xml:space="preserve">  33</w:t>
      </w:r>
    </w:p>
    <w:p w:rsidR="00612D02" w:rsidRDefault="00612D02" w:rsidP="00612D02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12D02" w:rsidRDefault="00612D02" w:rsidP="00612D02">
      <w:pPr>
        <w:spacing w:line="480" w:lineRule="auto"/>
        <w:ind w:right="38"/>
        <w:jc w:val="center"/>
      </w:pPr>
    </w:p>
    <w:p w:rsidR="00682B2B" w:rsidRDefault="0065415C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Об утверждении схемы расположения земельного участка на кадастровом плане территории, расположенного по адресу: Краснодарский край, Северский район, хутор Новоивановский 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969EF" w:rsidRDefault="002969EF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E56C8A" w:rsidRDefault="0065415C" w:rsidP="00530D58">
      <w:pPr>
        <w:ind w:right="38" w:firstLine="840"/>
        <w:jc w:val="both"/>
      </w:pPr>
      <w:r>
        <w:t>Руководствуясь статьей 39.5</w:t>
      </w:r>
      <w:r w:rsidR="002969EF">
        <w:t xml:space="preserve"> </w:t>
      </w:r>
      <w:r>
        <w:t xml:space="preserve">Земельного кодекса </w:t>
      </w:r>
      <w:r w:rsidR="002969EF">
        <w:t>Российской</w:t>
      </w:r>
      <w:r>
        <w:t xml:space="preserve"> Федерации, Федеральным законом от 24 июля 2007 года № 221-ФЗ «</w:t>
      </w:r>
      <w:r w:rsidR="00847184">
        <w:t>О государственном кадастре н</w:t>
      </w:r>
      <w:r>
        <w:t xml:space="preserve">едвижимости», </w:t>
      </w:r>
      <w:r w:rsidR="002969EF">
        <w:t xml:space="preserve">Законом Краснодарского края от 26 декабря 2014 года № 3085-КЗ, </w:t>
      </w:r>
      <w:r>
        <w:t xml:space="preserve">в соответствии с </w:t>
      </w:r>
      <w:r w:rsidR="002969EF">
        <w:t>у</w:t>
      </w:r>
      <w:r>
        <w:t xml:space="preserve">ставом Львовского сельского поселения Северского района, </w:t>
      </w:r>
      <w:r w:rsidR="00E56C8A">
        <w:t xml:space="preserve"> п о с т а н о в л я ю :</w:t>
      </w:r>
    </w:p>
    <w:p w:rsidR="00CC7658" w:rsidRDefault="0065415C" w:rsidP="00E56C8A">
      <w:pPr>
        <w:ind w:right="38" w:firstLine="840"/>
        <w:jc w:val="both"/>
      </w:pPr>
      <w:r>
        <w:t>1. Утвердить схему расположения земельного участка на кадастровом плане территории площадью 194287 кв.</w:t>
      </w:r>
      <w:r w:rsidR="002969EF">
        <w:t xml:space="preserve"> </w:t>
      </w:r>
      <w:r>
        <w:t xml:space="preserve">м, из земель, </w:t>
      </w:r>
      <w:r w:rsidR="001A2F21">
        <w:t>государственная собственность на которые не разграничена, расположенный в зоне СХ-1 (зона сельскохозяйственных угодий), по адресу: Краснодарский край, Северский район, хутор Новоивановский</w:t>
      </w:r>
      <w:r w:rsidR="00847184">
        <w:t>.</w:t>
      </w:r>
    </w:p>
    <w:p w:rsidR="00A31CFB" w:rsidRDefault="00847184" w:rsidP="00E56C8A">
      <w:pPr>
        <w:ind w:right="38" w:firstLine="840"/>
        <w:jc w:val="both"/>
      </w:pPr>
      <w:r>
        <w:t xml:space="preserve">2. Установить вид разрешенного использования земельного участка, указанного в пункте 1 настоящего постановления, - </w:t>
      </w:r>
      <w:r w:rsidR="00612D02">
        <w:t>«</w:t>
      </w:r>
      <w:r w:rsidR="00865F39">
        <w:t xml:space="preserve">пашни, сенокосы, </w:t>
      </w:r>
      <w:r>
        <w:t>пастби</w:t>
      </w:r>
      <w:r w:rsidR="00865F39">
        <w:t>ща</w:t>
      </w:r>
      <w:r>
        <w:t xml:space="preserve">, </w:t>
      </w:r>
      <w:r w:rsidR="00865F39">
        <w:t>залежи земли, занятые многолетними насаждениями</w:t>
      </w:r>
      <w:r w:rsidR="00612D02">
        <w:t xml:space="preserve"> </w:t>
      </w:r>
      <w:r w:rsidR="00865F39">
        <w:t xml:space="preserve">(садами, </w:t>
      </w:r>
      <w:r w:rsidR="00612D02">
        <w:t>виноградниками и</w:t>
      </w:r>
      <w:r w:rsidR="00865F39">
        <w:t xml:space="preserve"> другими)</w:t>
      </w:r>
      <w:r w:rsidR="00897871">
        <w:t>, огороды</w:t>
      </w:r>
      <w:r w:rsidR="00612D02">
        <w:t>»</w:t>
      </w:r>
      <w:r w:rsidR="00897871">
        <w:t>.</w:t>
      </w:r>
      <w:r w:rsidR="00BA1997">
        <w:t xml:space="preserve">  </w:t>
      </w:r>
    </w:p>
    <w:p w:rsidR="00B56B1C" w:rsidRDefault="00847184" w:rsidP="00847184">
      <w:pPr>
        <w:ind w:right="38" w:firstLine="840"/>
        <w:jc w:val="both"/>
      </w:pPr>
      <w:r>
        <w:t>3.</w:t>
      </w:r>
      <w:r w:rsidR="002969EF">
        <w:t xml:space="preserve"> Финансовому отделу (Шабадинов)</w:t>
      </w:r>
      <w:r>
        <w:t xml:space="preserve"> обеспечить постановку земельного участка на государственный кадастровый учет.</w:t>
      </w:r>
    </w:p>
    <w:p w:rsidR="00897871" w:rsidRDefault="00847184" w:rsidP="00612D02">
      <w:pPr>
        <w:ind w:firstLine="851"/>
        <w:jc w:val="both"/>
      </w:pPr>
      <w:r>
        <w:t xml:space="preserve">4. Постановление администрации Львовского сельского поселения Северского района от </w:t>
      </w:r>
      <w:r w:rsidR="00897871">
        <w:t>5 октября 2</w:t>
      </w:r>
      <w:r>
        <w:t xml:space="preserve">016 года № </w:t>
      </w:r>
      <w:r w:rsidR="00897871">
        <w:t>166</w:t>
      </w:r>
      <w:r>
        <w:t xml:space="preserve"> «Об утверждении схемы расположения земельного участка на кадастровом </w:t>
      </w:r>
      <w:r w:rsidR="002969EF">
        <w:t>плане территории</w:t>
      </w:r>
      <w:r>
        <w:t xml:space="preserve">, расположенного по адресу: Северский район, хутор </w:t>
      </w:r>
      <w:r w:rsidR="002969EF">
        <w:t>Новоивановский»</w:t>
      </w:r>
      <w:r w:rsidR="00612D02">
        <w:t>,</w:t>
      </w:r>
      <w:r w:rsidR="002969EF">
        <w:t xml:space="preserve"> признать</w:t>
      </w:r>
      <w:r>
        <w:t xml:space="preserve"> утратившим силу.</w:t>
      </w:r>
      <w:r w:rsidR="00897871" w:rsidRPr="00897871">
        <w:t xml:space="preserve"> </w:t>
      </w:r>
    </w:p>
    <w:p w:rsidR="00847184" w:rsidRDefault="00847184" w:rsidP="006E14E0">
      <w:pPr>
        <w:ind w:right="38" w:firstLine="840"/>
        <w:jc w:val="both"/>
      </w:pPr>
      <w:r>
        <w:t>5.</w:t>
      </w:r>
      <w:r w:rsidR="00156F76">
        <w:t xml:space="preserve"> Срок действия настоящего постановления два года.</w:t>
      </w:r>
    </w:p>
    <w:p w:rsidR="002969EF" w:rsidRDefault="00156F76" w:rsidP="00612D02">
      <w:pPr>
        <w:ind w:right="38" w:firstLine="840"/>
        <w:jc w:val="both"/>
      </w:pPr>
      <w:r>
        <w:t>6</w:t>
      </w:r>
      <w:r w:rsidR="00F356FD">
        <w:t>. Контроль за выполнением настоящего постановления возложить</w:t>
      </w:r>
      <w:r w:rsidR="002969EF">
        <w:t xml:space="preserve"> на</w:t>
      </w:r>
      <w:r w:rsidR="003D201B">
        <w:t xml:space="preserve"> начальника финансового отдела </w:t>
      </w:r>
      <w:r w:rsidR="002969EF">
        <w:t>Шабадинова Р.Ш</w:t>
      </w:r>
      <w:r w:rsidR="003D201B">
        <w:t>.</w:t>
      </w:r>
    </w:p>
    <w:p w:rsidR="007636CB" w:rsidRDefault="00156F76" w:rsidP="00F922DE">
      <w:pPr>
        <w:ind w:right="38" w:firstLine="840"/>
        <w:jc w:val="both"/>
      </w:pPr>
      <w:r>
        <w:lastRenderedPageBreak/>
        <w:t>7</w:t>
      </w:r>
      <w:r w:rsidR="00F356FD">
        <w:t>. Постановление вступа</w:t>
      </w:r>
      <w:r w:rsidR="00F922DE">
        <w:t>ет в силу со дня его подписания</w:t>
      </w:r>
      <w:r w:rsidR="006E14E0">
        <w:t>.</w:t>
      </w:r>
    </w:p>
    <w:p w:rsidR="00040800" w:rsidRDefault="00040800" w:rsidP="007636CB">
      <w:pPr>
        <w:spacing w:line="720" w:lineRule="auto"/>
        <w:ind w:right="38"/>
        <w:jc w:val="both"/>
      </w:pPr>
    </w:p>
    <w:p w:rsidR="002B7B4D" w:rsidRDefault="002B7B4D" w:rsidP="002B7B4D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2B7B4D" w:rsidRDefault="002B7B4D" w:rsidP="002B7B4D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2969E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9FF" w:rsidRDefault="002A59FF" w:rsidP="002969EF">
      <w:r>
        <w:separator/>
      </w:r>
    </w:p>
  </w:endnote>
  <w:endnote w:type="continuationSeparator" w:id="0">
    <w:p w:rsidR="002A59FF" w:rsidRDefault="002A59FF" w:rsidP="00296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9FF" w:rsidRDefault="002A59FF" w:rsidP="002969EF">
      <w:r>
        <w:separator/>
      </w:r>
    </w:p>
  </w:footnote>
  <w:footnote w:type="continuationSeparator" w:id="0">
    <w:p w:rsidR="002A59FF" w:rsidRDefault="002A59FF" w:rsidP="00296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9EF" w:rsidRDefault="00DF11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47379">
      <w:rPr>
        <w:noProof/>
      </w:rPr>
      <w:t>2</w:t>
    </w:r>
    <w:r>
      <w:rPr>
        <w:noProof/>
      </w:rPr>
      <w:fldChar w:fldCharType="end"/>
    </w:r>
  </w:p>
  <w:p w:rsidR="002969EF" w:rsidRDefault="002969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0F3A53"/>
    <w:rsid w:val="00113B82"/>
    <w:rsid w:val="00114DCD"/>
    <w:rsid w:val="00137C4A"/>
    <w:rsid w:val="00143172"/>
    <w:rsid w:val="001443E2"/>
    <w:rsid w:val="0015217C"/>
    <w:rsid w:val="00156F76"/>
    <w:rsid w:val="001A2F21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969EF"/>
    <w:rsid w:val="002A59FF"/>
    <w:rsid w:val="002B7B4D"/>
    <w:rsid w:val="003016F6"/>
    <w:rsid w:val="003018F7"/>
    <w:rsid w:val="00310A5A"/>
    <w:rsid w:val="003256E4"/>
    <w:rsid w:val="00351810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12D02"/>
    <w:rsid w:val="00620163"/>
    <w:rsid w:val="0065415C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371DD"/>
    <w:rsid w:val="007636CB"/>
    <w:rsid w:val="00787E40"/>
    <w:rsid w:val="007A1F3D"/>
    <w:rsid w:val="007D1568"/>
    <w:rsid w:val="007D4AC9"/>
    <w:rsid w:val="007E125A"/>
    <w:rsid w:val="00803E28"/>
    <w:rsid w:val="008159ED"/>
    <w:rsid w:val="00847184"/>
    <w:rsid w:val="00862CAC"/>
    <w:rsid w:val="00865F39"/>
    <w:rsid w:val="00876D8C"/>
    <w:rsid w:val="00881A3B"/>
    <w:rsid w:val="00897871"/>
    <w:rsid w:val="008A573F"/>
    <w:rsid w:val="008E1A9B"/>
    <w:rsid w:val="008E71C1"/>
    <w:rsid w:val="00917B39"/>
    <w:rsid w:val="00964A8A"/>
    <w:rsid w:val="00967804"/>
    <w:rsid w:val="00986D00"/>
    <w:rsid w:val="009A16E5"/>
    <w:rsid w:val="009C68E8"/>
    <w:rsid w:val="009D50FA"/>
    <w:rsid w:val="00A31CFB"/>
    <w:rsid w:val="00A409B0"/>
    <w:rsid w:val="00A503B8"/>
    <w:rsid w:val="00A5140E"/>
    <w:rsid w:val="00A5525A"/>
    <w:rsid w:val="00A66057"/>
    <w:rsid w:val="00A76DDA"/>
    <w:rsid w:val="00A80305"/>
    <w:rsid w:val="00AA0AA1"/>
    <w:rsid w:val="00AC75BE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7919"/>
    <w:rsid w:val="00D47379"/>
    <w:rsid w:val="00D52719"/>
    <w:rsid w:val="00D72990"/>
    <w:rsid w:val="00D74486"/>
    <w:rsid w:val="00DB4504"/>
    <w:rsid w:val="00DF11C4"/>
    <w:rsid w:val="00E07CEE"/>
    <w:rsid w:val="00E130DD"/>
    <w:rsid w:val="00E36993"/>
    <w:rsid w:val="00E56C8A"/>
    <w:rsid w:val="00E629D3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64315"/>
    <w:rsid w:val="00F84000"/>
    <w:rsid w:val="00F922DE"/>
    <w:rsid w:val="00FA6CD1"/>
    <w:rsid w:val="00FC4B62"/>
    <w:rsid w:val="00FC6F18"/>
    <w:rsid w:val="00FD08D1"/>
    <w:rsid w:val="00FD1693"/>
    <w:rsid w:val="00FD5C70"/>
    <w:rsid w:val="00FD61E8"/>
    <w:rsid w:val="00FE0A67"/>
    <w:rsid w:val="00FE5420"/>
    <w:rsid w:val="00FF4732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8C893D-DD56-40C7-A766-71F78E56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69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969EF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969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969E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2017-03-27T08:42:00Z</cp:lastPrinted>
  <dcterms:created xsi:type="dcterms:W3CDTF">2017-03-27T08:42:00Z</dcterms:created>
  <dcterms:modified xsi:type="dcterms:W3CDTF">2017-03-27T08:42:00Z</dcterms:modified>
</cp:coreProperties>
</file>