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1D14" w:rsidRDefault="00B41D14" w:rsidP="00B41D14">
      <w:pPr>
        <w:jc w:val="center"/>
        <w:rPr>
          <w:b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609600" cy="762000"/>
            <wp:effectExtent l="19050" t="0" r="0" b="0"/>
            <wp:docPr id="1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1D14" w:rsidRPr="006E76BD" w:rsidRDefault="00B41D14" w:rsidP="00B41D14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B41D14" w:rsidRDefault="00B41D14" w:rsidP="00B41D14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B41D14" w:rsidRDefault="00B41D14" w:rsidP="00B41D14">
      <w:pPr>
        <w:spacing w:line="360" w:lineRule="auto"/>
        <w:jc w:val="center"/>
        <w:rPr>
          <w:b/>
        </w:rPr>
      </w:pPr>
    </w:p>
    <w:p w:rsidR="00B41D14" w:rsidRDefault="00B41D14" w:rsidP="00B41D1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B41D14" w:rsidRPr="00154633" w:rsidRDefault="00B41D14" w:rsidP="00B41D14">
      <w:pPr>
        <w:spacing w:line="480" w:lineRule="auto"/>
        <w:jc w:val="center"/>
        <w:rPr>
          <w:b/>
        </w:rPr>
      </w:pPr>
    </w:p>
    <w:p w:rsidR="00E40D82" w:rsidRPr="00E719E9" w:rsidRDefault="00E40D82" w:rsidP="00E40D82">
      <w:pPr>
        <w:jc w:val="center"/>
        <w:rPr>
          <w:u w:val="single"/>
        </w:rPr>
      </w:pPr>
      <w:r w:rsidRPr="00E719E9">
        <w:t xml:space="preserve">от </w:t>
      </w:r>
      <w:r>
        <w:rPr>
          <w:u w:val="single"/>
        </w:rPr>
        <w:t>21</w:t>
      </w:r>
      <w:r w:rsidRPr="00E719E9">
        <w:rPr>
          <w:u w:val="single"/>
        </w:rPr>
        <w:t xml:space="preserve">.04.2023       </w:t>
      </w:r>
      <w:r w:rsidRPr="00E719E9">
        <w:t xml:space="preserve">                                                                                                   № </w:t>
      </w:r>
      <w:r>
        <w:rPr>
          <w:u w:val="single"/>
        </w:rPr>
        <w:t>70</w:t>
      </w:r>
    </w:p>
    <w:p w:rsidR="00B41D14" w:rsidRDefault="00B41D14" w:rsidP="00B41D14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B41D14" w:rsidRDefault="00B41D14" w:rsidP="00B41D14">
      <w:pPr>
        <w:spacing w:line="480" w:lineRule="auto"/>
        <w:ind w:right="38"/>
        <w:jc w:val="center"/>
      </w:pPr>
    </w:p>
    <w:p w:rsidR="00220435" w:rsidRDefault="00220435" w:rsidP="002A30D1">
      <w:pPr>
        <w:pStyle w:val="1"/>
        <w:spacing w:before="0" w:after="0"/>
        <w:ind w:left="851" w:right="849"/>
        <w:rPr>
          <w:rFonts w:ascii="Times New Roman" w:hAnsi="Times New Roman"/>
          <w:bCs w:val="0"/>
          <w:color w:val="auto"/>
          <w:sz w:val="28"/>
          <w:szCs w:val="28"/>
        </w:rPr>
      </w:pPr>
      <w:r>
        <w:rPr>
          <w:rFonts w:ascii="Times New Roman" w:hAnsi="Times New Roman"/>
          <w:bCs w:val="0"/>
          <w:color w:val="auto"/>
          <w:sz w:val="28"/>
          <w:szCs w:val="28"/>
        </w:rPr>
        <w:t xml:space="preserve">Об </w:t>
      </w:r>
      <w:r w:rsidR="007C6584">
        <w:rPr>
          <w:rFonts w:ascii="Times New Roman" w:hAnsi="Times New Roman"/>
          <w:bCs w:val="0"/>
          <w:color w:val="auto"/>
          <w:sz w:val="28"/>
          <w:szCs w:val="28"/>
        </w:rPr>
        <w:t xml:space="preserve">объявлении в Львовском сельском поселении Северского района </w:t>
      </w:r>
      <w:r w:rsidR="00661E77">
        <w:rPr>
          <w:rFonts w:ascii="Times New Roman" w:hAnsi="Times New Roman"/>
          <w:bCs w:val="0"/>
          <w:color w:val="auto"/>
          <w:sz w:val="28"/>
          <w:szCs w:val="28"/>
        </w:rPr>
        <w:t>25</w:t>
      </w:r>
      <w:r w:rsidR="00F55B5F">
        <w:rPr>
          <w:rFonts w:ascii="Times New Roman" w:hAnsi="Times New Roman"/>
          <w:bCs w:val="0"/>
          <w:color w:val="auto"/>
          <w:sz w:val="28"/>
          <w:szCs w:val="28"/>
        </w:rPr>
        <w:t xml:space="preserve"> </w:t>
      </w:r>
      <w:r w:rsidR="00661E77">
        <w:rPr>
          <w:rFonts w:ascii="Times New Roman" w:hAnsi="Times New Roman"/>
          <w:bCs w:val="0"/>
          <w:color w:val="auto"/>
          <w:sz w:val="28"/>
          <w:szCs w:val="28"/>
        </w:rPr>
        <w:t>апреля</w:t>
      </w:r>
      <w:r w:rsidR="007C6584">
        <w:rPr>
          <w:rFonts w:ascii="Times New Roman" w:hAnsi="Times New Roman"/>
          <w:bCs w:val="0"/>
          <w:color w:val="auto"/>
          <w:sz w:val="28"/>
          <w:szCs w:val="28"/>
        </w:rPr>
        <w:t xml:space="preserve"> 20</w:t>
      </w:r>
      <w:r w:rsidR="00B41D14">
        <w:rPr>
          <w:rFonts w:ascii="Times New Roman" w:hAnsi="Times New Roman"/>
          <w:bCs w:val="0"/>
          <w:color w:val="auto"/>
          <w:sz w:val="28"/>
          <w:szCs w:val="28"/>
        </w:rPr>
        <w:t>2</w:t>
      </w:r>
      <w:r w:rsidR="00661E77">
        <w:rPr>
          <w:rFonts w:ascii="Times New Roman" w:hAnsi="Times New Roman"/>
          <w:bCs w:val="0"/>
          <w:color w:val="auto"/>
          <w:sz w:val="28"/>
          <w:szCs w:val="28"/>
        </w:rPr>
        <w:t>3</w:t>
      </w:r>
      <w:r w:rsidR="007C6584">
        <w:rPr>
          <w:rFonts w:ascii="Times New Roman" w:hAnsi="Times New Roman"/>
          <w:bCs w:val="0"/>
          <w:color w:val="auto"/>
          <w:sz w:val="28"/>
          <w:szCs w:val="28"/>
        </w:rPr>
        <w:t xml:space="preserve"> года нерабочим днем</w:t>
      </w:r>
    </w:p>
    <w:p w:rsidR="002A30D1" w:rsidRPr="002A30D1" w:rsidRDefault="002A30D1" w:rsidP="002A30D1"/>
    <w:p w:rsidR="00220435" w:rsidRDefault="00220435" w:rsidP="00220435"/>
    <w:p w:rsidR="004E15BD" w:rsidRDefault="007C6584" w:rsidP="00751365">
      <w:pPr>
        <w:ind w:firstLine="709"/>
        <w:jc w:val="both"/>
      </w:pPr>
      <w:r>
        <w:t xml:space="preserve">На основании постановления </w:t>
      </w:r>
      <w:r w:rsidR="00661E77">
        <w:t>губернатора</w:t>
      </w:r>
      <w:r>
        <w:t xml:space="preserve"> Краснодарского края от </w:t>
      </w:r>
      <w:r w:rsidR="00661E77">
        <w:t xml:space="preserve">           3</w:t>
      </w:r>
      <w:r w:rsidR="00F55B5F">
        <w:t xml:space="preserve"> апреля</w:t>
      </w:r>
      <w:r>
        <w:t xml:space="preserve"> 20</w:t>
      </w:r>
      <w:r w:rsidR="00B41D14">
        <w:t>2</w:t>
      </w:r>
      <w:r w:rsidR="00661E77">
        <w:t>3</w:t>
      </w:r>
      <w:r>
        <w:t xml:space="preserve"> года № </w:t>
      </w:r>
      <w:r w:rsidR="00661E77">
        <w:t>171</w:t>
      </w:r>
      <w:r>
        <w:t xml:space="preserve"> «Об объявлении в Краснодарском крае </w:t>
      </w:r>
      <w:r w:rsidR="00661E77">
        <w:t>25</w:t>
      </w:r>
      <w:r w:rsidR="00F55B5F">
        <w:t xml:space="preserve"> </w:t>
      </w:r>
      <w:r w:rsidR="00661E77">
        <w:t>апреля</w:t>
      </w:r>
      <w:r>
        <w:t xml:space="preserve"> 20</w:t>
      </w:r>
      <w:r w:rsidR="004E15BD">
        <w:t>2</w:t>
      </w:r>
      <w:r w:rsidR="00661E77">
        <w:t>3</w:t>
      </w:r>
      <w:r w:rsidR="004E15BD">
        <w:t xml:space="preserve"> г.</w:t>
      </w:r>
      <w:r>
        <w:t xml:space="preserve"> нерабочим днем», постановления администрации муниципального образования Северский район от </w:t>
      </w:r>
      <w:r w:rsidR="00661E77">
        <w:t>7</w:t>
      </w:r>
      <w:r w:rsidR="00751365">
        <w:t xml:space="preserve"> апреля</w:t>
      </w:r>
      <w:r>
        <w:t xml:space="preserve"> 20</w:t>
      </w:r>
      <w:r w:rsidR="004E15BD">
        <w:t>2</w:t>
      </w:r>
      <w:r w:rsidR="00661E77">
        <w:t>3</w:t>
      </w:r>
      <w:r>
        <w:t xml:space="preserve"> года № </w:t>
      </w:r>
      <w:r w:rsidR="00661E77">
        <w:t>466</w:t>
      </w:r>
      <w:r>
        <w:t xml:space="preserve"> «Об объявлении в Северском районе </w:t>
      </w:r>
      <w:r w:rsidR="00661E77">
        <w:t>25</w:t>
      </w:r>
      <w:r w:rsidR="00751365">
        <w:t xml:space="preserve"> </w:t>
      </w:r>
      <w:r w:rsidR="00661E77">
        <w:t>апреля</w:t>
      </w:r>
      <w:r>
        <w:t xml:space="preserve"> 20</w:t>
      </w:r>
      <w:r w:rsidR="004E15BD">
        <w:t>2</w:t>
      </w:r>
      <w:r w:rsidR="00661E77">
        <w:t>3</w:t>
      </w:r>
      <w:r>
        <w:t xml:space="preserve"> года нерабочим днем», руководствуясь статьей 5 Трудового</w:t>
      </w:r>
      <w:r w:rsidR="004E15BD">
        <w:t xml:space="preserve"> кодекса Российской Федерации, </w:t>
      </w:r>
      <w:r>
        <w:t xml:space="preserve">Уставом Львовского сельского поселения </w:t>
      </w:r>
      <w:r w:rsidR="004E15BD">
        <w:t xml:space="preserve">Северского района, </w:t>
      </w:r>
      <w:r>
        <w:t>п о с т а н о в л я ю:</w:t>
      </w:r>
      <w:bookmarkStart w:id="0" w:name="sub_1"/>
    </w:p>
    <w:p w:rsidR="00EE7D20" w:rsidRPr="004E15BD" w:rsidRDefault="004E15BD" w:rsidP="00751365">
      <w:pPr>
        <w:ind w:firstLine="709"/>
        <w:jc w:val="both"/>
      </w:pPr>
      <w:r>
        <w:t>1. Установить</w:t>
      </w:r>
      <w:r w:rsidR="00EE7D20">
        <w:t xml:space="preserve"> </w:t>
      </w:r>
      <w:r>
        <w:t>в</w:t>
      </w:r>
      <w:r w:rsidR="00EE7D20">
        <w:t xml:space="preserve"> </w:t>
      </w:r>
      <w:r>
        <w:t>администрации</w:t>
      </w:r>
      <w:r w:rsidR="00EE7D20">
        <w:t xml:space="preserve"> Львовского сельского поселения Северского района </w:t>
      </w:r>
      <w:r>
        <w:t>нерабочий день</w:t>
      </w:r>
      <w:r w:rsidR="00D44C83">
        <w:t xml:space="preserve"> </w:t>
      </w:r>
      <w:r w:rsidR="00661E77">
        <w:t>25</w:t>
      </w:r>
      <w:r w:rsidR="00F55B5F">
        <w:t xml:space="preserve"> </w:t>
      </w:r>
      <w:r w:rsidR="00661E77">
        <w:t>апреля</w:t>
      </w:r>
      <w:r w:rsidR="00D44C83">
        <w:t xml:space="preserve"> 202</w:t>
      </w:r>
      <w:r w:rsidR="00661E77">
        <w:t>3</w:t>
      </w:r>
      <w:r w:rsidR="00D44C83">
        <w:t xml:space="preserve"> года</w:t>
      </w:r>
      <w:r w:rsidR="00EE7D20">
        <w:t>.</w:t>
      </w:r>
    </w:p>
    <w:bookmarkEnd w:id="0"/>
    <w:p w:rsidR="00F55B5F" w:rsidRDefault="00F55B5F" w:rsidP="00751365">
      <w:pPr>
        <w:ind w:firstLine="709"/>
        <w:jc w:val="both"/>
      </w:pPr>
      <w:r>
        <w:rPr>
          <w:color w:val="000000"/>
        </w:rPr>
        <w:t xml:space="preserve">2. </w:t>
      </w:r>
      <w:r>
        <w:t xml:space="preserve">Руководителям муниципальных учреждений, финансируемых из бюджета Львовского сельского поселения Северского района, в соответствии с действующим законодательством установить нерабочий день </w:t>
      </w:r>
      <w:r w:rsidR="00661E77">
        <w:t>25</w:t>
      </w:r>
      <w:r>
        <w:t xml:space="preserve"> </w:t>
      </w:r>
      <w:r w:rsidR="00661E77">
        <w:t xml:space="preserve">апреля      </w:t>
      </w:r>
      <w:r>
        <w:t xml:space="preserve"> 202</w:t>
      </w:r>
      <w:r w:rsidR="00661E77">
        <w:t>3</w:t>
      </w:r>
      <w:r>
        <w:t xml:space="preserve"> года.</w:t>
      </w:r>
    </w:p>
    <w:p w:rsidR="00F55B5F" w:rsidRDefault="00F55B5F" w:rsidP="00751365">
      <w:pPr>
        <w:ind w:firstLine="709"/>
        <w:jc w:val="both"/>
        <w:rPr>
          <w:color w:val="000000"/>
        </w:rPr>
      </w:pPr>
      <w:r>
        <w:t xml:space="preserve">3. Должностным лицам администрации </w:t>
      </w:r>
      <w:r>
        <w:rPr>
          <w:color w:val="000000"/>
          <w:shd w:val="clear" w:color="auto" w:fill="FFFFFF"/>
        </w:rPr>
        <w:t xml:space="preserve">Львовского сельского </w:t>
      </w:r>
      <w:r w:rsidRPr="002803A3">
        <w:rPr>
          <w:color w:val="000000"/>
          <w:shd w:val="clear" w:color="auto" w:fill="FFFFFF"/>
        </w:rPr>
        <w:t xml:space="preserve">поселения </w:t>
      </w:r>
      <w:r>
        <w:rPr>
          <w:color w:val="000000"/>
          <w:shd w:val="clear" w:color="auto" w:fill="FFFFFF"/>
        </w:rPr>
        <w:t>Северского</w:t>
      </w:r>
      <w:r w:rsidRPr="002803A3">
        <w:rPr>
          <w:color w:val="000000"/>
          <w:shd w:val="clear" w:color="auto" w:fill="FFFFFF"/>
        </w:rPr>
        <w:t xml:space="preserve"> района</w:t>
      </w:r>
      <w:r>
        <w:rPr>
          <w:color w:val="000000"/>
          <w:shd w:val="clear" w:color="auto" w:fill="FFFFFF"/>
        </w:rPr>
        <w:t>, курирующим соответствующие вопросы, и руководителям муни</w:t>
      </w:r>
      <w:r w:rsidR="00751365">
        <w:rPr>
          <w:color w:val="000000"/>
          <w:shd w:val="clear" w:color="auto" w:fill="FFFFFF"/>
        </w:rPr>
        <w:t xml:space="preserve">ципальных учреждений, подведомственных </w:t>
      </w:r>
      <w:r w:rsidR="00751365">
        <w:t xml:space="preserve">администрации </w:t>
      </w:r>
      <w:r w:rsidR="00751365">
        <w:rPr>
          <w:color w:val="000000"/>
          <w:shd w:val="clear" w:color="auto" w:fill="FFFFFF"/>
        </w:rPr>
        <w:t xml:space="preserve">Львовского сельского </w:t>
      </w:r>
      <w:r w:rsidR="00751365" w:rsidRPr="002803A3">
        <w:rPr>
          <w:color w:val="000000"/>
          <w:shd w:val="clear" w:color="auto" w:fill="FFFFFF"/>
        </w:rPr>
        <w:t xml:space="preserve">поселения </w:t>
      </w:r>
      <w:r w:rsidR="00751365">
        <w:rPr>
          <w:color w:val="000000"/>
          <w:shd w:val="clear" w:color="auto" w:fill="FFFFFF"/>
        </w:rPr>
        <w:t>Северского</w:t>
      </w:r>
      <w:r w:rsidR="00751365" w:rsidRPr="002803A3">
        <w:rPr>
          <w:color w:val="000000"/>
          <w:shd w:val="clear" w:color="auto" w:fill="FFFFFF"/>
        </w:rPr>
        <w:t xml:space="preserve"> района</w:t>
      </w:r>
      <w:r w:rsidR="00751365">
        <w:rPr>
          <w:color w:val="000000"/>
          <w:shd w:val="clear" w:color="auto" w:fill="FFFFFF"/>
        </w:rPr>
        <w:t xml:space="preserve">, принять необходимые меры по обеспечению проведения поминальных мероприятий в день поминовения усопших </w:t>
      </w:r>
      <w:r w:rsidR="00661E77">
        <w:rPr>
          <w:color w:val="000000"/>
          <w:shd w:val="clear" w:color="auto" w:fill="FFFFFF"/>
        </w:rPr>
        <w:t>25</w:t>
      </w:r>
      <w:r w:rsidR="00751365">
        <w:rPr>
          <w:color w:val="000000"/>
          <w:shd w:val="clear" w:color="auto" w:fill="FFFFFF"/>
        </w:rPr>
        <w:t xml:space="preserve"> </w:t>
      </w:r>
      <w:r w:rsidR="00661E77">
        <w:rPr>
          <w:color w:val="000000"/>
          <w:shd w:val="clear" w:color="auto" w:fill="FFFFFF"/>
        </w:rPr>
        <w:t>апреля</w:t>
      </w:r>
      <w:r w:rsidR="00751365">
        <w:rPr>
          <w:color w:val="000000"/>
          <w:shd w:val="clear" w:color="auto" w:fill="FFFFFF"/>
        </w:rPr>
        <w:t xml:space="preserve"> 202</w:t>
      </w:r>
      <w:r w:rsidR="00661E77">
        <w:rPr>
          <w:color w:val="000000"/>
          <w:shd w:val="clear" w:color="auto" w:fill="FFFFFF"/>
        </w:rPr>
        <w:t>3</w:t>
      </w:r>
      <w:r w:rsidR="00751365">
        <w:rPr>
          <w:color w:val="000000"/>
          <w:shd w:val="clear" w:color="auto" w:fill="FFFFFF"/>
        </w:rPr>
        <w:t xml:space="preserve"> года.</w:t>
      </w:r>
    </w:p>
    <w:p w:rsidR="00661E77" w:rsidRPr="000C2B06" w:rsidRDefault="00751365" w:rsidP="00661E77">
      <w:pPr>
        <w:ind w:firstLine="709"/>
        <w:contextualSpacing/>
        <w:jc w:val="both"/>
        <w:rPr>
          <w:color w:val="000000"/>
          <w:shd w:val="clear" w:color="auto" w:fill="FFFFFF"/>
        </w:rPr>
      </w:pPr>
      <w:r>
        <w:rPr>
          <w:color w:val="000000"/>
        </w:rPr>
        <w:t>4</w:t>
      </w:r>
      <w:r w:rsidR="004E15BD">
        <w:rPr>
          <w:color w:val="000000"/>
        </w:rPr>
        <w:t xml:space="preserve">. </w:t>
      </w:r>
      <w:r w:rsidR="00661E77" w:rsidRPr="000C2B06">
        <w:rPr>
          <w:color w:val="000000"/>
          <w:shd w:val="clear" w:color="auto" w:fill="FFFFFF"/>
        </w:rPr>
        <w:t>Общему отделу администрации Львовского сельского поселения Северского района (Шандала</w:t>
      </w:r>
      <w:r w:rsidR="00661E77">
        <w:rPr>
          <w:color w:val="000000"/>
          <w:shd w:val="clear" w:color="auto" w:fill="FFFFFF"/>
        </w:rPr>
        <w:t xml:space="preserve"> И.В.</w:t>
      </w:r>
      <w:r w:rsidR="00661E77" w:rsidRPr="000C2B06">
        <w:rPr>
          <w:color w:val="000000"/>
          <w:shd w:val="clear" w:color="auto" w:fill="FFFFFF"/>
        </w:rPr>
        <w:t>) обнародовать настоящее постановление в специально установленных местах и разместить его на официальном сайте органов местного самоуправления Львовского сельского поселения Северского района в информационно-телекоммуникационной сети «Интернет».</w:t>
      </w:r>
    </w:p>
    <w:p w:rsidR="00220435" w:rsidRDefault="00751365" w:rsidP="00751365">
      <w:pPr>
        <w:ind w:right="38" w:firstLine="709"/>
        <w:jc w:val="both"/>
      </w:pPr>
      <w:r>
        <w:t>5</w:t>
      </w:r>
      <w:r w:rsidR="00220435">
        <w:t xml:space="preserve">. Контроль за выполнением настоящего постановления </w:t>
      </w:r>
      <w:r w:rsidR="003C1D7D">
        <w:t>оставляю за собой.</w:t>
      </w:r>
    </w:p>
    <w:p w:rsidR="00220435" w:rsidRDefault="00751365" w:rsidP="00751365">
      <w:pPr>
        <w:ind w:right="38" w:firstLine="709"/>
        <w:jc w:val="both"/>
      </w:pPr>
      <w:r>
        <w:lastRenderedPageBreak/>
        <w:t>6</w:t>
      </w:r>
      <w:r w:rsidR="00220435">
        <w:t xml:space="preserve">. Постановление вступает в силу со дня его </w:t>
      </w:r>
      <w:r w:rsidR="00D44C83">
        <w:t xml:space="preserve">официального </w:t>
      </w:r>
      <w:r w:rsidR="00822C3B">
        <w:t xml:space="preserve"> </w:t>
      </w:r>
      <w:r w:rsidR="00D44C83">
        <w:t>обнародования</w:t>
      </w:r>
      <w:r w:rsidR="00220435">
        <w:t>.</w:t>
      </w:r>
    </w:p>
    <w:p w:rsidR="00266B4E" w:rsidRDefault="00266B4E" w:rsidP="00CA5A24"/>
    <w:p w:rsidR="00266B4E" w:rsidRDefault="00266B4E" w:rsidP="00266B4E"/>
    <w:p w:rsidR="002A30D1" w:rsidRPr="00266B4E" w:rsidRDefault="002A30D1" w:rsidP="00266B4E"/>
    <w:p w:rsidR="00CA5A24" w:rsidRDefault="00CA5A24" w:rsidP="00CA5A24">
      <w:pPr>
        <w:ind w:right="-1"/>
        <w:jc w:val="both"/>
      </w:pPr>
      <w:r>
        <w:t>Глава Львовского сельского поселения</w:t>
      </w:r>
    </w:p>
    <w:p w:rsidR="00CA5A24" w:rsidRDefault="00CA5A24" w:rsidP="00CA5A24">
      <w:pPr>
        <w:ind w:right="-1"/>
        <w:jc w:val="both"/>
      </w:pPr>
      <w:r w:rsidRPr="00CE2157">
        <w:t xml:space="preserve">Северского района                                                                       </w:t>
      </w:r>
      <w:r>
        <w:t xml:space="preserve">    </w:t>
      </w:r>
      <w:r w:rsidRPr="00CE2157">
        <w:t xml:space="preserve">           Э.В. Попов</w:t>
      </w:r>
      <w:bookmarkStart w:id="1" w:name="_GoBack"/>
      <w:bookmarkEnd w:id="1"/>
    </w:p>
    <w:sectPr w:rsidR="00CA5A24" w:rsidSect="00751365">
      <w:headerReference w:type="default" r:id="rId9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69CC" w:rsidRDefault="004D69CC" w:rsidP="00594F75">
      <w:r>
        <w:separator/>
      </w:r>
    </w:p>
  </w:endnote>
  <w:endnote w:type="continuationSeparator" w:id="0">
    <w:p w:rsidR="004D69CC" w:rsidRDefault="004D69CC" w:rsidP="00594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69CC" w:rsidRDefault="004D69CC" w:rsidP="00594F75">
      <w:r>
        <w:separator/>
      </w:r>
    </w:p>
  </w:footnote>
  <w:footnote w:type="continuationSeparator" w:id="0">
    <w:p w:rsidR="004D69CC" w:rsidRDefault="004D69CC" w:rsidP="00594F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021528"/>
      <w:docPartObj>
        <w:docPartGallery w:val="Page Numbers (Top of Page)"/>
        <w:docPartUnique/>
      </w:docPartObj>
    </w:sdtPr>
    <w:sdtEndPr/>
    <w:sdtContent>
      <w:p w:rsidR="00751365" w:rsidRDefault="003675E1" w:rsidP="00CA5A24">
        <w:pPr>
          <w:pStyle w:val="a3"/>
          <w:jc w:val="center"/>
        </w:pPr>
        <w:r>
          <w:rPr>
            <w:noProof/>
          </w:rPr>
          <w:fldChar w:fldCharType="begin"/>
        </w:r>
        <w:r w:rsidR="00615647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40D8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90723C"/>
    <w:multiLevelType w:val="hybridMultilevel"/>
    <w:tmpl w:val="740A0B0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7EA130F5"/>
    <w:multiLevelType w:val="hybridMultilevel"/>
    <w:tmpl w:val="CE12426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DB4150"/>
    <w:multiLevelType w:val="hybridMultilevel"/>
    <w:tmpl w:val="7E8405EC"/>
    <w:lvl w:ilvl="0" w:tplc="B54EF6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1753"/>
    <w:rsid w:val="000212B4"/>
    <w:rsid w:val="000406CE"/>
    <w:rsid w:val="0007334E"/>
    <w:rsid w:val="0008509C"/>
    <w:rsid w:val="00095ECD"/>
    <w:rsid w:val="000C50F5"/>
    <w:rsid w:val="000D0FE3"/>
    <w:rsid w:val="000D611C"/>
    <w:rsid w:val="00102DE5"/>
    <w:rsid w:val="0012201E"/>
    <w:rsid w:val="001235D5"/>
    <w:rsid w:val="001318F9"/>
    <w:rsid w:val="001443E2"/>
    <w:rsid w:val="00144C37"/>
    <w:rsid w:val="001454BF"/>
    <w:rsid w:val="00166495"/>
    <w:rsid w:val="00194698"/>
    <w:rsid w:val="001A7803"/>
    <w:rsid w:val="00214DFE"/>
    <w:rsid w:val="00220435"/>
    <w:rsid w:val="00221D15"/>
    <w:rsid w:val="002349F4"/>
    <w:rsid w:val="00266B4E"/>
    <w:rsid w:val="0026716A"/>
    <w:rsid w:val="002674CC"/>
    <w:rsid w:val="002732EF"/>
    <w:rsid w:val="002A30D1"/>
    <w:rsid w:val="002D361E"/>
    <w:rsid w:val="002F185E"/>
    <w:rsid w:val="003016F6"/>
    <w:rsid w:val="003018F7"/>
    <w:rsid w:val="00313757"/>
    <w:rsid w:val="003256E4"/>
    <w:rsid w:val="003349C7"/>
    <w:rsid w:val="00347780"/>
    <w:rsid w:val="00351810"/>
    <w:rsid w:val="003675E1"/>
    <w:rsid w:val="003B4E73"/>
    <w:rsid w:val="003C1D7D"/>
    <w:rsid w:val="003E7A5E"/>
    <w:rsid w:val="003F0EDB"/>
    <w:rsid w:val="00416F92"/>
    <w:rsid w:val="00422B70"/>
    <w:rsid w:val="0043478E"/>
    <w:rsid w:val="00490457"/>
    <w:rsid w:val="004915A9"/>
    <w:rsid w:val="00497B77"/>
    <w:rsid w:val="004B6292"/>
    <w:rsid w:val="004D69CC"/>
    <w:rsid w:val="004E0078"/>
    <w:rsid w:val="004E15BD"/>
    <w:rsid w:val="004F325E"/>
    <w:rsid w:val="0053050B"/>
    <w:rsid w:val="00551654"/>
    <w:rsid w:val="00564040"/>
    <w:rsid w:val="00570E9F"/>
    <w:rsid w:val="005750A2"/>
    <w:rsid w:val="00594F75"/>
    <w:rsid w:val="005D118C"/>
    <w:rsid w:val="005F229F"/>
    <w:rsid w:val="0060689F"/>
    <w:rsid w:val="00611A36"/>
    <w:rsid w:val="006152B7"/>
    <w:rsid w:val="00615647"/>
    <w:rsid w:val="0061659E"/>
    <w:rsid w:val="00643AEB"/>
    <w:rsid w:val="00661E77"/>
    <w:rsid w:val="00667836"/>
    <w:rsid w:val="00681AE0"/>
    <w:rsid w:val="006844F7"/>
    <w:rsid w:val="0068536B"/>
    <w:rsid w:val="00686C0F"/>
    <w:rsid w:val="00691264"/>
    <w:rsid w:val="006955AB"/>
    <w:rsid w:val="006A1436"/>
    <w:rsid w:val="006A7D0E"/>
    <w:rsid w:val="006B43D1"/>
    <w:rsid w:val="006B5921"/>
    <w:rsid w:val="006C6A4C"/>
    <w:rsid w:val="006D55F1"/>
    <w:rsid w:val="006E6681"/>
    <w:rsid w:val="00710045"/>
    <w:rsid w:val="007371DD"/>
    <w:rsid w:val="00751365"/>
    <w:rsid w:val="0076364A"/>
    <w:rsid w:val="007636CB"/>
    <w:rsid w:val="007713DA"/>
    <w:rsid w:val="00787E40"/>
    <w:rsid w:val="007C6584"/>
    <w:rsid w:val="007D04FE"/>
    <w:rsid w:val="007D4AC9"/>
    <w:rsid w:val="007E125A"/>
    <w:rsid w:val="007E69A9"/>
    <w:rsid w:val="00803E28"/>
    <w:rsid w:val="008057AA"/>
    <w:rsid w:val="00822C3B"/>
    <w:rsid w:val="00862CAC"/>
    <w:rsid w:val="008707BF"/>
    <w:rsid w:val="00881A3B"/>
    <w:rsid w:val="00893EBB"/>
    <w:rsid w:val="008954F8"/>
    <w:rsid w:val="00927E5C"/>
    <w:rsid w:val="00941435"/>
    <w:rsid w:val="009532F5"/>
    <w:rsid w:val="00956827"/>
    <w:rsid w:val="00964A8A"/>
    <w:rsid w:val="00990FD7"/>
    <w:rsid w:val="009A16E5"/>
    <w:rsid w:val="009C68E8"/>
    <w:rsid w:val="009E5B4C"/>
    <w:rsid w:val="00A05840"/>
    <w:rsid w:val="00A4779D"/>
    <w:rsid w:val="00A53D80"/>
    <w:rsid w:val="00A65896"/>
    <w:rsid w:val="00A7556D"/>
    <w:rsid w:val="00A76DDA"/>
    <w:rsid w:val="00A80305"/>
    <w:rsid w:val="00A80E0B"/>
    <w:rsid w:val="00A9201C"/>
    <w:rsid w:val="00AB741D"/>
    <w:rsid w:val="00AF0881"/>
    <w:rsid w:val="00B41D14"/>
    <w:rsid w:val="00B44F5F"/>
    <w:rsid w:val="00B739DD"/>
    <w:rsid w:val="00B73E64"/>
    <w:rsid w:val="00B77772"/>
    <w:rsid w:val="00B843F0"/>
    <w:rsid w:val="00B93B06"/>
    <w:rsid w:val="00B942DD"/>
    <w:rsid w:val="00BB1753"/>
    <w:rsid w:val="00BC74C1"/>
    <w:rsid w:val="00BE6106"/>
    <w:rsid w:val="00BE63AF"/>
    <w:rsid w:val="00C26F60"/>
    <w:rsid w:val="00C34254"/>
    <w:rsid w:val="00C510DF"/>
    <w:rsid w:val="00C7411A"/>
    <w:rsid w:val="00C90ACD"/>
    <w:rsid w:val="00C912FF"/>
    <w:rsid w:val="00CA5A24"/>
    <w:rsid w:val="00CC0FD4"/>
    <w:rsid w:val="00CC4CAE"/>
    <w:rsid w:val="00CF59E7"/>
    <w:rsid w:val="00D27391"/>
    <w:rsid w:val="00D36D22"/>
    <w:rsid w:val="00D44C83"/>
    <w:rsid w:val="00D52719"/>
    <w:rsid w:val="00D71C5C"/>
    <w:rsid w:val="00D74486"/>
    <w:rsid w:val="00D84969"/>
    <w:rsid w:val="00DE2EF6"/>
    <w:rsid w:val="00DF6960"/>
    <w:rsid w:val="00E40D82"/>
    <w:rsid w:val="00E43ED9"/>
    <w:rsid w:val="00E76740"/>
    <w:rsid w:val="00E81D42"/>
    <w:rsid w:val="00E970A2"/>
    <w:rsid w:val="00EA0C3A"/>
    <w:rsid w:val="00EC6459"/>
    <w:rsid w:val="00EC7D98"/>
    <w:rsid w:val="00EE6743"/>
    <w:rsid w:val="00EE7D20"/>
    <w:rsid w:val="00F10CFB"/>
    <w:rsid w:val="00F172FD"/>
    <w:rsid w:val="00F227CC"/>
    <w:rsid w:val="00F26CD8"/>
    <w:rsid w:val="00F31798"/>
    <w:rsid w:val="00F330FC"/>
    <w:rsid w:val="00F43099"/>
    <w:rsid w:val="00F55B5F"/>
    <w:rsid w:val="00F73512"/>
    <w:rsid w:val="00F84000"/>
    <w:rsid w:val="00FA6CD1"/>
    <w:rsid w:val="00FB66A9"/>
    <w:rsid w:val="00FC4B62"/>
    <w:rsid w:val="00FC6F18"/>
    <w:rsid w:val="00FD08D1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BC52AD2-BBB7-40AF-BEF3-889BCC39B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22043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4F7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94F75"/>
    <w:rPr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594F7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594F75"/>
    <w:rPr>
      <w:sz w:val="28"/>
      <w:szCs w:val="28"/>
    </w:rPr>
  </w:style>
  <w:style w:type="character" w:customStyle="1" w:styleId="10">
    <w:name w:val="Заголовок 1 Знак"/>
    <w:link w:val="1"/>
    <w:uiPriority w:val="99"/>
    <w:rsid w:val="00220435"/>
    <w:rPr>
      <w:rFonts w:ascii="Arial" w:hAnsi="Arial" w:cs="Arial"/>
      <w:b/>
      <w:bCs/>
      <w:color w:val="000080"/>
      <w:sz w:val="18"/>
      <w:szCs w:val="18"/>
    </w:rPr>
  </w:style>
  <w:style w:type="paragraph" w:customStyle="1" w:styleId="a7">
    <w:name w:val="Комментарий"/>
    <w:basedOn w:val="a"/>
    <w:next w:val="a"/>
    <w:uiPriority w:val="99"/>
    <w:rsid w:val="00220435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F330FC"/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F330FC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3C1D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1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24D563-5571-4602-BEDC-66080B860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creator>Копьютер 1</dc:creator>
  <cp:lastModifiedBy>Приемная</cp:lastModifiedBy>
  <cp:revision>6</cp:revision>
  <cp:lastPrinted>2021-04-14T08:28:00Z</cp:lastPrinted>
  <dcterms:created xsi:type="dcterms:W3CDTF">2021-04-14T08:29:00Z</dcterms:created>
  <dcterms:modified xsi:type="dcterms:W3CDTF">2023-04-24T13:18:00Z</dcterms:modified>
</cp:coreProperties>
</file>